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5FBB9" w14:textId="2459BBC8" w:rsidR="00D36BD5" w:rsidRPr="00D36BD5" w:rsidRDefault="00D36BD5" w:rsidP="00D36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sz w:val="20"/>
          <w:szCs w:val="20"/>
        </w:rPr>
      </w:pPr>
      <w:r w:rsidRPr="00D36BD5">
        <w:rPr>
          <w:rFonts w:ascii="Times New Roman" w:hAnsi="Times New Roman" w:cs="Times New Roman"/>
          <w:sz w:val="20"/>
          <w:szCs w:val="20"/>
        </w:rPr>
        <w:t xml:space="preserve">Das Bundesarchiv, Berlin. I found the </w:t>
      </w:r>
      <w:r w:rsidR="008D2AE1">
        <w:rPr>
          <w:rFonts w:ascii="Times New Roman" w:hAnsi="Times New Roman" w:cs="Times New Roman"/>
          <w:sz w:val="20"/>
          <w:szCs w:val="20"/>
        </w:rPr>
        <w:t xml:space="preserve">microfilm </w:t>
      </w:r>
      <w:r w:rsidRPr="00D36BD5">
        <w:rPr>
          <w:rFonts w:ascii="Times New Roman" w:hAnsi="Times New Roman" w:cs="Times New Roman"/>
          <w:sz w:val="20"/>
          <w:szCs w:val="20"/>
        </w:rPr>
        <w:t xml:space="preserve">publication by following </w:t>
      </w:r>
      <w:r w:rsidR="00EE193F">
        <w:rPr>
          <w:rFonts w:ascii="Times New Roman" w:hAnsi="Times New Roman" w:cs="Times New Roman"/>
          <w:sz w:val="20"/>
          <w:szCs w:val="20"/>
        </w:rPr>
        <w:t xml:space="preserve">Mosse </w:t>
      </w:r>
      <w:r w:rsidRPr="00D36BD5">
        <w:rPr>
          <w:rFonts w:ascii="Times New Roman" w:hAnsi="Times New Roman" w:cs="Times New Roman"/>
          <w:sz w:val="20"/>
          <w:szCs w:val="20"/>
        </w:rPr>
        <w:t>source</w:t>
      </w:r>
      <w:r w:rsidR="00EE193F">
        <w:rPr>
          <w:rFonts w:ascii="Times New Roman" w:hAnsi="Times New Roman" w:cs="Times New Roman"/>
          <w:sz w:val="20"/>
          <w:szCs w:val="20"/>
        </w:rPr>
        <w:t xml:space="preserve"> and </w:t>
      </w:r>
      <w:r w:rsidR="00AF52B2">
        <w:rPr>
          <w:rFonts w:ascii="Times New Roman" w:hAnsi="Times New Roman" w:cs="Times New Roman"/>
          <w:sz w:val="20"/>
          <w:szCs w:val="20"/>
        </w:rPr>
        <w:t>found</w:t>
      </w:r>
      <w:r w:rsidR="00EE193F">
        <w:rPr>
          <w:rFonts w:ascii="Times New Roman" w:hAnsi="Times New Roman" w:cs="Times New Roman"/>
          <w:sz w:val="20"/>
          <w:szCs w:val="20"/>
        </w:rPr>
        <w:t xml:space="preserve"> the speech was held in </w:t>
      </w:r>
      <w:r w:rsidR="008D2AE1">
        <w:rPr>
          <w:rFonts w:ascii="Times New Roman" w:hAnsi="Times New Roman" w:cs="Times New Roman"/>
          <w:sz w:val="20"/>
          <w:szCs w:val="20"/>
        </w:rPr>
        <w:t>Bad Tölz, Germany.</w:t>
      </w:r>
      <w:r w:rsidRPr="00D36BD5">
        <w:rPr>
          <w:rFonts w:ascii="Times New Roman" w:hAnsi="Times New Roman" w:cs="Times New Roman"/>
          <w:sz w:val="20"/>
          <w:szCs w:val="20"/>
        </w:rPr>
        <w:t xml:space="preserve"> </w:t>
      </w:r>
      <w:r w:rsidR="008D2AE1">
        <w:rPr>
          <w:rFonts w:ascii="Times New Roman" w:hAnsi="Times New Roman" w:cs="Times New Roman"/>
          <w:sz w:val="20"/>
          <w:szCs w:val="20"/>
        </w:rPr>
        <w:t xml:space="preserve">I attained the archive number from the NARA and they sent the original document to Germany. </w:t>
      </w:r>
      <w:r w:rsidRPr="00D36BD5">
        <w:rPr>
          <w:rFonts w:ascii="Times New Roman" w:hAnsi="Times New Roman" w:cs="Times New Roman"/>
          <w:sz w:val="20"/>
          <w:szCs w:val="20"/>
        </w:rPr>
        <w:t>Heinrich Himmler was born to a we</w:t>
      </w:r>
      <w:r w:rsidR="009A08A5">
        <w:rPr>
          <w:rFonts w:ascii="Times New Roman" w:hAnsi="Times New Roman" w:cs="Times New Roman"/>
          <w:sz w:val="20"/>
          <w:szCs w:val="20"/>
        </w:rPr>
        <w:t>ll-off family in Munich during O</w:t>
      </w:r>
      <w:r w:rsidRPr="00D36BD5">
        <w:rPr>
          <w:rFonts w:ascii="Times New Roman" w:hAnsi="Times New Roman" w:cs="Times New Roman"/>
          <w:sz w:val="20"/>
          <w:szCs w:val="20"/>
        </w:rPr>
        <w:t>ctober of the year 1900. His hardworking parents raised him as a conservative Catholic. During his teenage years he followed the First World War with great excitement and kept diary entries of such events (Longerich 19-20). Himmler started to get involved in politics, particularly “‘land reform, degeneracy, homosexuality, Jewish question’” (59). This was the first sign of H</w:t>
      </w:r>
      <w:r>
        <w:rPr>
          <w:rFonts w:ascii="Times New Roman" w:hAnsi="Times New Roman" w:cs="Times New Roman"/>
          <w:sz w:val="20"/>
          <w:szCs w:val="20"/>
        </w:rPr>
        <w:t>immler</w:t>
      </w:r>
      <w:r w:rsidRPr="00D36BD5">
        <w:rPr>
          <w:rFonts w:ascii="Times New Roman" w:hAnsi="Times New Roman" w:cs="Times New Roman"/>
          <w:sz w:val="20"/>
          <w:szCs w:val="20"/>
        </w:rPr>
        <w:t xml:space="preserve">’s reluctance to accept homosexuality </w:t>
      </w:r>
      <w:r>
        <w:rPr>
          <w:rFonts w:ascii="Times New Roman" w:hAnsi="Times New Roman" w:cs="Times New Roman"/>
          <w:sz w:val="20"/>
          <w:szCs w:val="20"/>
        </w:rPr>
        <w:t>and led him to embrace an antis</w:t>
      </w:r>
      <w:r w:rsidRPr="00D36BD5">
        <w:rPr>
          <w:rFonts w:ascii="Times New Roman" w:hAnsi="Times New Roman" w:cs="Times New Roman"/>
          <w:sz w:val="20"/>
          <w:szCs w:val="20"/>
        </w:rPr>
        <w:t>emitic attitude. As Reichsführer-SS. he toured Germany giving speeches regarding the goals of the Nazi party and the vision it had for Germany. Clearly, with the growing hatred towards the already marginalized Jewish and homosexual community, Himmler’s views would be projected through the Nazi regime. During a series of speeches given over the years 1933-1945, Himmler gave his famous 1937 speech to SS leaders about the current state of Germany and how it can no longer tolerate several groups of people, including Jews and homosexuals. He backed his cla</w:t>
      </w:r>
      <w:r w:rsidR="00AF52B2">
        <w:rPr>
          <w:rFonts w:ascii="Times New Roman" w:hAnsi="Times New Roman" w:cs="Times New Roman"/>
          <w:sz w:val="20"/>
          <w:szCs w:val="20"/>
        </w:rPr>
        <w:t>i</w:t>
      </w:r>
      <w:r w:rsidRPr="00D36BD5">
        <w:rPr>
          <w:rFonts w:ascii="Times New Roman" w:hAnsi="Times New Roman" w:cs="Times New Roman"/>
          <w:sz w:val="20"/>
          <w:szCs w:val="20"/>
        </w:rPr>
        <w:t>ms with the ideas that incorporating these inferior people into German social affairs would lead to the downfall of the Reich and German socialism.</w:t>
      </w:r>
    </w:p>
    <w:p w14:paraId="7F76BCF3" w14:textId="77777777" w:rsidR="00D36BD5" w:rsidRDefault="00D36BD5" w:rsidP="00D36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14:paraId="093BA0D4" w14:textId="77777777" w:rsidR="00D36BD5" w:rsidRDefault="00D36BD5" w:rsidP="00D36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Ryan Sanders</w:t>
      </w:r>
    </w:p>
    <w:p w14:paraId="4F95A3E1" w14:textId="77777777" w:rsidR="00D36BD5" w:rsidRDefault="00D36BD5" w:rsidP="00D36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History 133B</w:t>
      </w:r>
    </w:p>
    <w:p w14:paraId="3ABCD7CA" w14:textId="77777777" w:rsidR="00D36BD5" w:rsidRDefault="008978AB" w:rsidP="00D36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Source Exploration Version 2</w:t>
      </w:r>
    </w:p>
    <w:p w14:paraId="79AF2D2E" w14:textId="77777777" w:rsidR="00D36BD5" w:rsidRDefault="008978AB" w:rsidP="00D36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10 March</w:t>
      </w:r>
      <w:r w:rsidR="00D36BD5">
        <w:rPr>
          <w:rFonts w:ascii="Times New Roman" w:hAnsi="Times New Roman" w:cs="Times New Roman"/>
        </w:rPr>
        <w:t xml:space="preserve"> 2016</w:t>
      </w:r>
    </w:p>
    <w:p w14:paraId="506544E2" w14:textId="3E0C24CE" w:rsidR="004D25FD" w:rsidRDefault="00DA215D" w:rsidP="004D2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rPr>
      </w:pPr>
      <w:r>
        <w:rPr>
          <w:rFonts w:ascii="Times New Roman" w:hAnsi="Times New Roman" w:cs="Times New Roman"/>
        </w:rPr>
        <w:t>The Roots of Homosexual Hatr</w:t>
      </w:r>
      <w:bookmarkStart w:id="0" w:name="_GoBack"/>
      <w:bookmarkEnd w:id="0"/>
      <w:r>
        <w:rPr>
          <w:rFonts w:ascii="Times New Roman" w:hAnsi="Times New Roman" w:cs="Times New Roman"/>
        </w:rPr>
        <w:t>ed in the Third Reich</w:t>
      </w:r>
    </w:p>
    <w:p w14:paraId="3D471F82" w14:textId="77777777" w:rsidR="00BF56BA" w:rsidRDefault="00B96147" w:rsidP="00BF56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National Archives Collection of Foreign Records Seized, Record Group 242, </w:t>
      </w:r>
      <w:r w:rsidR="00BF56BA">
        <w:rPr>
          <w:rFonts w:ascii="Times New Roman" w:hAnsi="Times New Roman" w:cs="Times New Roman"/>
        </w:rPr>
        <w:t xml:space="preserve">Records of </w:t>
      </w:r>
    </w:p>
    <w:p w14:paraId="15377AB1" w14:textId="20FD7290" w:rsidR="00BF56BA" w:rsidRDefault="00BF56BA" w:rsidP="00BF56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The Reich Leader of the SS and Chief of the German Police, Microfilm Publication </w:t>
      </w:r>
    </w:p>
    <w:p w14:paraId="377B5A4E" w14:textId="6E918E85" w:rsidR="00B96147" w:rsidRDefault="00BF56BA" w:rsidP="00BF56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T71, Roll 89, Frames 2026-2028. February 18, 1937</w:t>
      </w:r>
    </w:p>
    <w:p w14:paraId="3620C6B2" w14:textId="4B298901" w:rsidR="00BF56BA" w:rsidRPr="00BF56BA" w:rsidRDefault="00BF56BA" w:rsidP="00BF56BA">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BF56BA">
        <w:rPr>
          <w:rFonts w:ascii="Times New Roman" w:hAnsi="Times New Roman" w:cs="Times New Roman"/>
        </w:rPr>
        <w:t xml:space="preserve">By finding the audio to some of the later speeches by Himmler, I </w:t>
      </w:r>
      <w:r w:rsidR="005A7B8E">
        <w:rPr>
          <w:rFonts w:ascii="Times New Roman" w:hAnsi="Times New Roman" w:cs="Times New Roman"/>
        </w:rPr>
        <w:t xml:space="preserve">Google searched Bad </w:t>
      </w:r>
      <w:proofErr w:type="spellStart"/>
      <w:r w:rsidR="005A7B8E">
        <w:rPr>
          <w:rFonts w:ascii="Times New Roman" w:hAnsi="Times New Roman" w:cs="Times New Roman"/>
        </w:rPr>
        <w:t>Tölz</w:t>
      </w:r>
      <w:proofErr w:type="spellEnd"/>
      <w:r w:rsidR="005A7B8E">
        <w:rPr>
          <w:rFonts w:ascii="Times New Roman" w:hAnsi="Times New Roman" w:cs="Times New Roman"/>
        </w:rPr>
        <w:t xml:space="preserve"> and went to a link at worldfund.org</w:t>
      </w:r>
      <w:r w:rsidRPr="00BF56BA">
        <w:rPr>
          <w:rFonts w:ascii="Times New Roman" w:hAnsi="Times New Roman" w:cs="Times New Roman"/>
        </w:rPr>
        <w:t xml:space="preserve">. I searched the exact date of the speech and found they listed the National Archive Research Association (NARA) </w:t>
      </w:r>
      <w:r w:rsidRPr="00BF56BA">
        <w:rPr>
          <w:rFonts w:ascii="Times New Roman" w:hAnsi="Times New Roman" w:cs="Times New Roman"/>
        </w:rPr>
        <w:lastRenderedPageBreak/>
        <w:t xml:space="preserve">with exact archival </w:t>
      </w:r>
      <w:r>
        <w:rPr>
          <w:rFonts w:ascii="Times New Roman" w:hAnsi="Times New Roman" w:cs="Times New Roman"/>
        </w:rPr>
        <w:t>ID numbers for the original microfilm of the speech at SS-Gruppenführer Conference (my source). When I looked up the ID on the website I was only able to find a listing of it with no further listed information. The only way to see the original document would to go to the archive; you can purchase a copy of the record online. So, I was unable to view the microfilm but found where it is located. They list the German Bundesarchiv in Germany where the document</w:t>
      </w:r>
      <w:r w:rsidR="005A7B8E">
        <w:rPr>
          <w:rFonts w:ascii="Times New Roman" w:hAnsi="Times New Roman" w:cs="Times New Roman"/>
        </w:rPr>
        <w:t>ed microfilms are</w:t>
      </w:r>
      <w:r>
        <w:rPr>
          <w:rFonts w:ascii="Times New Roman" w:hAnsi="Times New Roman" w:cs="Times New Roman"/>
        </w:rPr>
        <w:t xml:space="preserve"> being held.</w:t>
      </w:r>
    </w:p>
    <w:p w14:paraId="6EF135DD" w14:textId="77777777" w:rsidR="00BF56BA" w:rsidRPr="00BF56BA" w:rsidRDefault="00BF56BA" w:rsidP="00BF56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rPr>
          <w:rFonts w:ascii="Times New Roman" w:hAnsi="Times New Roman" w:cs="Times New Roman"/>
        </w:rPr>
      </w:pPr>
    </w:p>
    <w:p w14:paraId="58105FA7" w14:textId="77777777" w:rsidR="008978AB" w:rsidRDefault="004D25FD" w:rsidP="004D25FD">
      <w:pPr>
        <w:spacing w:line="480" w:lineRule="auto"/>
        <w:rPr>
          <w:rFonts w:ascii="Times New Roman" w:eastAsia="Times New Roman" w:hAnsi="Times New Roman" w:cs="Times New Roman"/>
        </w:rPr>
      </w:pPr>
      <w:r w:rsidRPr="004D25FD">
        <w:rPr>
          <w:rFonts w:ascii="Times New Roman" w:eastAsia="Times New Roman" w:hAnsi="Times New Roman" w:cs="Times New Roman"/>
        </w:rPr>
        <w:t xml:space="preserve">Burleigh, Michael, and Wolfgang Wippermann. </w:t>
      </w:r>
      <w:r w:rsidRPr="004D25FD">
        <w:rPr>
          <w:rFonts w:ascii="Times New Roman" w:eastAsia="Times New Roman" w:hAnsi="Times New Roman" w:cs="Times New Roman"/>
          <w:i/>
          <w:iCs/>
        </w:rPr>
        <w:t>The Racial State: Germany, 1933-1945</w:t>
      </w:r>
      <w:r w:rsidRPr="004D25FD">
        <w:rPr>
          <w:rFonts w:ascii="Times New Roman" w:eastAsia="Times New Roman" w:hAnsi="Times New Roman" w:cs="Times New Roman"/>
        </w:rPr>
        <w:t xml:space="preserve">. </w:t>
      </w:r>
    </w:p>
    <w:p w14:paraId="07326370" w14:textId="77777777" w:rsidR="004D25FD" w:rsidRPr="004D25FD" w:rsidRDefault="004D25FD" w:rsidP="008978AB">
      <w:pPr>
        <w:spacing w:line="480" w:lineRule="auto"/>
        <w:ind w:firstLine="360"/>
        <w:rPr>
          <w:rFonts w:ascii="Times New Roman" w:eastAsia="Times New Roman" w:hAnsi="Times New Roman" w:cs="Times New Roman"/>
        </w:rPr>
      </w:pPr>
      <w:r w:rsidRPr="004D25FD">
        <w:rPr>
          <w:rFonts w:ascii="Times New Roman" w:eastAsia="Times New Roman" w:hAnsi="Times New Roman" w:cs="Times New Roman"/>
        </w:rPr>
        <w:t xml:space="preserve">Cambridge: Cambridge University Press, 1991. </w:t>
      </w:r>
      <w:r>
        <w:rPr>
          <w:rFonts w:ascii="Times New Roman" w:eastAsia="Times New Roman" w:hAnsi="Times New Roman" w:cs="Times New Roman"/>
        </w:rPr>
        <w:t>192-93</w:t>
      </w:r>
      <w:r w:rsidR="009A08A5">
        <w:rPr>
          <w:rFonts w:ascii="Times New Roman" w:eastAsia="Times New Roman" w:hAnsi="Times New Roman" w:cs="Times New Roman"/>
        </w:rPr>
        <w:t>.</w:t>
      </w:r>
      <w:r w:rsidR="002665E4">
        <w:rPr>
          <w:rFonts w:ascii="Times New Roman" w:eastAsia="Times New Roman" w:hAnsi="Times New Roman" w:cs="Times New Roman"/>
        </w:rPr>
        <w:t xml:space="preserve"> [Source]</w:t>
      </w:r>
    </w:p>
    <w:p w14:paraId="331D6407" w14:textId="77777777" w:rsidR="00D36BD5" w:rsidRPr="009A08A5" w:rsidRDefault="004D25FD" w:rsidP="009A08A5">
      <w:pPr>
        <w:pStyle w:val="ListParagraph"/>
        <w:numPr>
          <w:ilvl w:val="0"/>
          <w:numId w:val="4"/>
        </w:numPr>
        <w:spacing w:line="480" w:lineRule="auto"/>
        <w:rPr>
          <w:rFonts w:ascii="Times New Roman" w:eastAsia="Times New Roman" w:hAnsi="Times New Roman" w:cs="Times New Roman"/>
        </w:rPr>
      </w:pPr>
      <w:r w:rsidRPr="009A08A5">
        <w:rPr>
          <w:rFonts w:ascii="Times New Roman" w:eastAsia="Times New Roman" w:hAnsi="Times New Roman" w:cs="Times New Roman"/>
        </w:rPr>
        <w:t>On the Question of Homosexuality is a portion of an entire speech given by Heinrich Himmler; Moeller in this source cites this part of the speech. The source explains Himmler's negative views on gays because they fail to reproduce which would result in the collapse of the Reich. The authors do a good job of backing up their claims with proper evidence, such as the propaganda speech I am exploring. The argument they make is that this sort of Nazi racism (and other forms of discrimination) is unique because of how thorough the Nazis were in implementing their prejudice. Although Burleigh and Wippermann make a compelling argument, the source is more of a collection of scholarly sources</w:t>
      </w:r>
      <w:r w:rsidR="009A08A5" w:rsidRPr="009A08A5">
        <w:rPr>
          <w:rFonts w:ascii="Times New Roman" w:eastAsia="Times New Roman" w:hAnsi="Times New Roman" w:cs="Times New Roman"/>
        </w:rPr>
        <w:t xml:space="preserve"> about the Reich</w:t>
      </w:r>
      <w:r w:rsidRPr="009A08A5">
        <w:rPr>
          <w:rFonts w:ascii="Times New Roman" w:eastAsia="Times New Roman" w:hAnsi="Times New Roman" w:cs="Times New Roman"/>
        </w:rPr>
        <w:t xml:space="preserve"> and not particularly clear on how deep the ideology infiltrated German society.</w:t>
      </w:r>
    </w:p>
    <w:p w14:paraId="09933E0F" w14:textId="77777777" w:rsidR="009A08A5" w:rsidRPr="009A08A5" w:rsidRDefault="009A08A5" w:rsidP="009A08A5">
      <w:pPr>
        <w:spacing w:line="480" w:lineRule="auto"/>
        <w:ind w:left="360"/>
        <w:rPr>
          <w:rFonts w:ascii="Times New Roman" w:eastAsia="Times New Roman" w:hAnsi="Times New Roman" w:cs="Times New Roman"/>
        </w:rPr>
      </w:pPr>
    </w:p>
    <w:p w14:paraId="70C06CEF" w14:textId="77777777" w:rsidR="00D36BD5" w:rsidRDefault="00D36BD5" w:rsidP="004D25FD">
      <w:pPr>
        <w:widowControl w:val="0"/>
        <w:numPr>
          <w:ilvl w:val="0"/>
          <w:numId w:val="1"/>
        </w:numPr>
        <w:tabs>
          <w:tab w:val="left" w:pos="20"/>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96" w:hanging="197"/>
        <w:rPr>
          <w:rFonts w:ascii="Times New Roman" w:hAnsi="Times New Roman" w:cs="Times New Roman"/>
        </w:rPr>
      </w:pPr>
      <w:r>
        <w:rPr>
          <w:rFonts w:ascii="Times New Roman" w:hAnsi="Times New Roman" w:cs="Times New Roman"/>
        </w:rPr>
        <w:t xml:space="preserve">Farago, Laszló. </w:t>
      </w:r>
      <w:r w:rsidRPr="00FD4CFB">
        <w:rPr>
          <w:rFonts w:ascii="Times New Roman" w:hAnsi="Times New Roman" w:cs="Times New Roman"/>
          <w:i/>
        </w:rPr>
        <w:t>German Psychological Warfare</w:t>
      </w:r>
      <w:r>
        <w:rPr>
          <w:rFonts w:ascii="Times New Roman" w:hAnsi="Times New Roman" w:cs="Times New Roman"/>
        </w:rPr>
        <w:t xml:space="preserve">. Oxford, England: Putnam, 1941. </w:t>
      </w:r>
    </w:p>
    <w:p w14:paraId="3F867ECD" w14:textId="77777777" w:rsidR="00A9110D" w:rsidRDefault="00386D07" w:rsidP="002773CC">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The source is an annotated bibliography of German psychological warfare in World War I up to World War II. The book touches on countless methods of this type of warfare and gives over 500 sources used in the research. It also e</w:t>
      </w:r>
      <w:r w:rsidR="00D36BD5" w:rsidRPr="009A08A5">
        <w:rPr>
          <w:rFonts w:ascii="Times New Roman" w:hAnsi="Times New Roman" w:cs="Times New Roman"/>
        </w:rPr>
        <w:t xml:space="preserve">xplores the literature of Nazi military psychology up to the commencement of </w:t>
      </w:r>
      <w:r>
        <w:rPr>
          <w:rFonts w:ascii="Times New Roman" w:hAnsi="Times New Roman" w:cs="Times New Roman"/>
        </w:rPr>
        <w:t xml:space="preserve">World War II; </w:t>
      </w:r>
      <w:r w:rsidR="005A7B8E">
        <w:rPr>
          <w:rFonts w:ascii="Times New Roman" w:hAnsi="Times New Roman" w:cs="Times New Roman"/>
        </w:rPr>
        <w:t>the source depicts</w:t>
      </w:r>
      <w:r w:rsidR="00D36BD5" w:rsidRPr="009A08A5">
        <w:rPr>
          <w:rFonts w:ascii="Times New Roman" w:hAnsi="Times New Roman" w:cs="Times New Roman"/>
        </w:rPr>
        <w:t xml:space="preserve"> how they planned on handling homosexuals (and other groups) with regard to classification, concentration camps, and emigrating them from German society.</w:t>
      </w:r>
      <w:r w:rsidR="00D03A9F">
        <w:rPr>
          <w:rFonts w:ascii="Times New Roman" w:hAnsi="Times New Roman" w:cs="Times New Roman"/>
        </w:rPr>
        <w:t xml:space="preserve"> This survey and bibliography</w:t>
      </w:r>
      <w:r>
        <w:rPr>
          <w:rFonts w:ascii="Times New Roman" w:hAnsi="Times New Roman" w:cs="Times New Roman"/>
        </w:rPr>
        <w:t xml:space="preserve"> is extremely thorough </w:t>
      </w:r>
      <w:r w:rsidRPr="002773CC">
        <w:rPr>
          <w:rFonts w:ascii="Times New Roman" w:hAnsi="Times New Roman" w:cs="Times New Roman"/>
        </w:rPr>
        <w:t>and would probably make a great starting point if one were to research the third R</w:t>
      </w:r>
      <w:r w:rsidR="00D03A9F" w:rsidRPr="002773CC">
        <w:rPr>
          <w:rFonts w:ascii="Times New Roman" w:hAnsi="Times New Roman" w:cs="Times New Roman"/>
        </w:rPr>
        <w:t>eich psychology and propaganda. Unfortunately</w:t>
      </w:r>
      <w:r w:rsidR="002773CC" w:rsidRPr="002773CC">
        <w:rPr>
          <w:rFonts w:ascii="Times New Roman" w:hAnsi="Times New Roman" w:cs="Times New Roman"/>
        </w:rPr>
        <w:t xml:space="preserve">, it did not contain my </w:t>
      </w:r>
      <w:r w:rsidR="003E4F00" w:rsidRPr="002773CC">
        <w:rPr>
          <w:rFonts w:ascii="Times New Roman" w:hAnsi="Times New Roman" w:cs="Times New Roman"/>
        </w:rPr>
        <w:t>source;</w:t>
      </w:r>
      <w:r w:rsidR="002773CC" w:rsidRPr="002773CC">
        <w:rPr>
          <w:rFonts w:ascii="Times New Roman" w:hAnsi="Times New Roman" w:cs="Times New Roman"/>
        </w:rPr>
        <w:t xml:space="preserve"> instead it cited a book Himmler wrote that was published in 1936. Citation: </w:t>
      </w:r>
    </w:p>
    <w:p w14:paraId="1D54DC77" w14:textId="77777777" w:rsidR="00A9110D" w:rsidRDefault="002773CC" w:rsidP="00A9110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120"/>
        <w:rPr>
          <w:rFonts w:ascii="Times New Roman" w:eastAsia="Arial Unicode MS" w:hAnsi="Times New Roman" w:cs="Times New Roman"/>
          <w:iCs/>
          <w:color w:val="000000"/>
        </w:rPr>
      </w:pPr>
      <w:r w:rsidRPr="002773CC">
        <w:rPr>
          <w:rFonts w:ascii="Times New Roman" w:eastAsia="Arial Unicode MS" w:hAnsi="Times New Roman" w:cs="Times New Roman"/>
          <w:color w:val="000000"/>
        </w:rPr>
        <w:t>Himmler, Heinrich. 1936. </w:t>
      </w:r>
      <w:r w:rsidRPr="002773CC">
        <w:rPr>
          <w:rFonts w:ascii="Times New Roman" w:eastAsia="Arial Unicode MS" w:hAnsi="Times New Roman" w:cs="Times New Roman"/>
          <w:iCs/>
          <w:color w:val="000000"/>
        </w:rPr>
        <w:t>Die Schutzs</w:t>
      </w:r>
      <w:r>
        <w:rPr>
          <w:rFonts w:ascii="Times New Roman" w:eastAsia="Arial Unicode MS" w:hAnsi="Times New Roman" w:cs="Times New Roman"/>
          <w:iCs/>
          <w:color w:val="000000"/>
        </w:rPr>
        <w:t xml:space="preserve">taffel </w:t>
      </w:r>
      <w:proofErr w:type="gramStart"/>
      <w:r>
        <w:rPr>
          <w:rFonts w:ascii="Times New Roman" w:eastAsia="Arial Unicode MS" w:hAnsi="Times New Roman" w:cs="Times New Roman"/>
          <w:iCs/>
          <w:color w:val="000000"/>
        </w:rPr>
        <w:t>als</w:t>
      </w:r>
      <w:proofErr w:type="gramEnd"/>
      <w:r>
        <w:rPr>
          <w:rFonts w:ascii="Times New Roman" w:eastAsia="Arial Unicode MS" w:hAnsi="Times New Roman" w:cs="Times New Roman"/>
          <w:iCs/>
          <w:color w:val="000000"/>
        </w:rPr>
        <w:t xml:space="preserve"> </w:t>
      </w:r>
      <w:r w:rsidRPr="002773CC">
        <w:rPr>
          <w:rFonts w:ascii="Times New Roman" w:eastAsia="Arial Unicode MS" w:hAnsi="Times New Roman" w:cs="Times New Roman"/>
          <w:iCs/>
          <w:color w:val="000000"/>
        </w:rPr>
        <w:t>antibolschewistische Kampforganisation</w:t>
      </w:r>
      <w:r>
        <w:rPr>
          <w:rFonts w:ascii="Times New Roman" w:eastAsia="Arial Unicode MS" w:hAnsi="Times New Roman" w:cs="Times New Roman"/>
          <w:iCs/>
          <w:color w:val="000000"/>
        </w:rPr>
        <w:t xml:space="preserve">. </w:t>
      </w:r>
    </w:p>
    <w:p w14:paraId="21200277" w14:textId="5B9A760E" w:rsidR="002773CC" w:rsidRDefault="002773CC" w:rsidP="00A9110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eastAsia="Arial Unicode MS" w:hAnsi="Times New Roman" w:cs="Times New Roman"/>
          <w:iCs/>
          <w:color w:val="000000"/>
        </w:rPr>
        <w:t xml:space="preserve">The book is a depiction of the SS as antibolshevik and anticommunism. </w:t>
      </w:r>
      <w:r w:rsidRPr="002773CC">
        <w:rPr>
          <w:rFonts w:ascii="Times New Roman" w:hAnsi="Times New Roman" w:cs="Times New Roman"/>
          <w:vanish/>
        </w:rPr>
        <w:t>Top of Form</w:t>
      </w:r>
    </w:p>
    <w:p w14:paraId="640B4999" w14:textId="77777777" w:rsidR="002773CC" w:rsidRPr="002773CC" w:rsidRDefault="002773CC" w:rsidP="002773C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14:paraId="20135F88" w14:textId="77777777" w:rsidR="002773CC" w:rsidRPr="002773CC" w:rsidRDefault="002773CC" w:rsidP="002773CC">
      <w:pPr>
        <w:pStyle w:val="ListParagraph"/>
        <w:numPr>
          <w:ilvl w:val="0"/>
          <w:numId w:val="4"/>
        </w:numPr>
        <w:pBdr>
          <w:top w:val="single" w:sz="6" w:space="1" w:color="auto"/>
        </w:pBdr>
        <w:spacing w:line="480" w:lineRule="auto"/>
        <w:jc w:val="center"/>
        <w:rPr>
          <w:rFonts w:ascii="Times New Roman" w:hAnsi="Times New Roman" w:cs="Times New Roman"/>
          <w:vanish/>
        </w:rPr>
      </w:pPr>
      <w:r w:rsidRPr="002773CC">
        <w:rPr>
          <w:rFonts w:ascii="Times New Roman" w:hAnsi="Times New Roman" w:cs="Times New Roman"/>
          <w:vanish/>
        </w:rPr>
        <w:t>Bottom of Form</w:t>
      </w:r>
    </w:p>
    <w:p w14:paraId="22449BEE" w14:textId="77777777" w:rsidR="00D36BD5" w:rsidRPr="00EB5F79" w:rsidRDefault="00D36BD5" w:rsidP="002773CC">
      <w:pPr>
        <w:widowControl w:val="0"/>
        <w:numPr>
          <w:ilvl w:val="0"/>
          <w:numId w:val="3"/>
        </w:numPr>
        <w:tabs>
          <w:tab w:val="left" w:pos="20"/>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96" w:hanging="197"/>
        <w:rPr>
          <w:rFonts w:ascii="Times New Roman" w:hAnsi="Times New Roman" w:cs="Times New Roman"/>
        </w:rPr>
      </w:pPr>
      <w:r w:rsidRPr="002773CC">
        <w:rPr>
          <w:rFonts w:ascii="Times New Roman" w:hAnsi="Times New Roman" w:cs="Times New Roman"/>
        </w:rPr>
        <w:t>Boehnert, Gunner C. "An Analysis of the Age and Education of the SS Führerkorps</w:t>
      </w:r>
      <w:r w:rsidRPr="00EB5F79">
        <w:rPr>
          <w:rFonts w:ascii="Times New Roman" w:hAnsi="Times New Roman" w:cs="Times New Roman"/>
        </w:rPr>
        <w:t xml:space="preserve"> 1925-1939." Historische Sozialforschung 12 (October 1979): 4-17. http://www.jstor.org/stable/20754623.</w:t>
      </w:r>
    </w:p>
    <w:p w14:paraId="589BB9E3" w14:textId="77777777" w:rsidR="00A9110D" w:rsidRPr="00A9110D" w:rsidRDefault="002665E4" w:rsidP="00D03A9F">
      <w:pPr>
        <w:pStyle w:val="ListParagraph"/>
        <w:numPr>
          <w:ilvl w:val="0"/>
          <w:numId w:val="4"/>
        </w:numPr>
        <w:spacing w:line="480" w:lineRule="auto"/>
        <w:rPr>
          <w:rFonts w:ascii="Times New Roman" w:eastAsia="Times New Roman" w:hAnsi="Times New Roman" w:cs="Times New Roman"/>
        </w:rPr>
      </w:pPr>
      <w:r w:rsidRPr="00D03A9F">
        <w:rPr>
          <w:rFonts w:ascii="Times New Roman" w:hAnsi="Times New Roman" w:cs="Times New Roman"/>
        </w:rPr>
        <w:t xml:space="preserve">At first I thought the article contained my source but it actually cites a different speech Himmler made to the SS officers. Citation: </w:t>
      </w:r>
    </w:p>
    <w:p w14:paraId="3D55605D" w14:textId="77777777" w:rsidR="00A9110D" w:rsidRDefault="002665E4" w:rsidP="00A9110D">
      <w:pPr>
        <w:pStyle w:val="ListParagraph"/>
        <w:spacing w:line="480" w:lineRule="auto"/>
        <w:ind w:left="1440"/>
        <w:rPr>
          <w:rFonts w:ascii="Times New Roman" w:eastAsia="Times New Roman" w:hAnsi="Times New Roman" w:cs="Times New Roman"/>
        </w:rPr>
      </w:pPr>
      <w:r w:rsidRPr="00A9110D">
        <w:rPr>
          <w:rFonts w:ascii="Times New Roman" w:eastAsia="Times New Roman" w:hAnsi="Times New Roman" w:cs="Times New Roman"/>
          <w:color w:val="222222"/>
          <w:shd w:val="clear" w:color="auto" w:fill="FFFFFF"/>
        </w:rPr>
        <w:t>Himmler's speech to the officers of the Leibstandarte SS Adolf Hitler in Metz on 7 September 1940, Trial of the Major War Criminals before the International</w:t>
      </w:r>
      <w:r w:rsidRPr="00D03A9F">
        <w:rPr>
          <w:rFonts w:ascii="Times New Roman" w:eastAsia="Times New Roman" w:hAnsi="Times New Roman" w:cs="Times New Roman"/>
          <w:color w:val="222222"/>
          <w:shd w:val="clear" w:color="auto" w:fill="FFFFFF"/>
        </w:rPr>
        <w:t xml:space="preserve"> Military Tribunal, 42 vol</w:t>
      </w:r>
      <w:r w:rsidR="00A9110D">
        <w:rPr>
          <w:rFonts w:ascii="Times New Roman" w:eastAsia="Times New Roman" w:hAnsi="Times New Roman" w:cs="Times New Roman"/>
          <w:color w:val="222222"/>
          <w:shd w:val="clear" w:color="auto" w:fill="FFFFFF"/>
        </w:rPr>
        <w:t>s</w:t>
      </w:r>
      <w:proofErr w:type="gramStart"/>
      <w:r w:rsidR="00A9110D">
        <w:rPr>
          <w:rFonts w:ascii="Times New Roman" w:eastAsia="Times New Roman" w:hAnsi="Times New Roman" w:cs="Times New Roman"/>
          <w:color w:val="222222"/>
          <w:shd w:val="clear" w:color="auto" w:fill="FFFFFF"/>
        </w:rPr>
        <w:t>.,</w:t>
      </w:r>
      <w:proofErr w:type="gramEnd"/>
      <w:r w:rsidR="00A9110D">
        <w:rPr>
          <w:rFonts w:ascii="Times New Roman" w:eastAsia="Times New Roman" w:hAnsi="Times New Roman" w:cs="Times New Roman"/>
          <w:color w:val="222222"/>
          <w:shd w:val="clear" w:color="auto" w:fill="FFFFFF"/>
        </w:rPr>
        <w:t xml:space="preserve"> Nürnberg 1947, vol. xxix, </w:t>
      </w:r>
      <w:proofErr w:type="spellStart"/>
      <w:r w:rsidR="00A9110D">
        <w:rPr>
          <w:rFonts w:ascii="Times New Roman" w:eastAsia="Times New Roman" w:hAnsi="Times New Roman" w:cs="Times New Roman"/>
          <w:color w:val="222222"/>
          <w:shd w:val="clear" w:color="auto" w:fill="FFFFFF"/>
        </w:rPr>
        <w:t>d.</w:t>
      </w:r>
      <w:r w:rsidRPr="00D03A9F">
        <w:rPr>
          <w:rFonts w:ascii="Times New Roman" w:eastAsia="Times New Roman" w:hAnsi="Times New Roman" w:cs="Times New Roman"/>
          <w:color w:val="222222"/>
          <w:shd w:val="clear" w:color="auto" w:fill="FFFFFF"/>
        </w:rPr>
        <w:t>c.</w:t>
      </w:r>
      <w:proofErr w:type="spellEnd"/>
      <w:r w:rsidRPr="00D03A9F">
        <w:rPr>
          <w:rFonts w:ascii="Times New Roman" w:eastAsia="Times New Roman" w:hAnsi="Times New Roman" w:cs="Times New Roman"/>
          <w:color w:val="222222"/>
          <w:shd w:val="clear" w:color="auto" w:fill="FFFFFF"/>
        </w:rPr>
        <w:t xml:space="preserve"> </w:t>
      </w:r>
      <w:proofErr w:type="gramStart"/>
      <w:r w:rsidRPr="00D03A9F">
        <w:rPr>
          <w:rFonts w:ascii="Times New Roman" w:eastAsia="Times New Roman" w:hAnsi="Times New Roman" w:cs="Times New Roman"/>
          <w:color w:val="222222"/>
          <w:shd w:val="clear" w:color="auto" w:fill="FFFFFF"/>
        </w:rPr>
        <w:t>1918-PS, p.107.</w:t>
      </w:r>
      <w:proofErr w:type="gramEnd"/>
      <w:r w:rsidR="00EB5F79" w:rsidRPr="00D03A9F">
        <w:rPr>
          <w:rFonts w:ascii="Times New Roman" w:eastAsia="Times New Roman" w:hAnsi="Times New Roman" w:cs="Times New Roman"/>
        </w:rPr>
        <w:t xml:space="preserve"> </w:t>
      </w:r>
    </w:p>
    <w:p w14:paraId="3D1EC3CA" w14:textId="0F5EB65B" w:rsidR="00D36BD5" w:rsidRPr="00D03A9F" w:rsidRDefault="00EB5F79" w:rsidP="00A9110D">
      <w:pPr>
        <w:pStyle w:val="ListParagraph"/>
        <w:spacing w:line="480" w:lineRule="auto"/>
        <w:rPr>
          <w:rFonts w:ascii="Times New Roman" w:eastAsia="Times New Roman" w:hAnsi="Times New Roman" w:cs="Times New Roman"/>
        </w:rPr>
      </w:pPr>
      <w:r w:rsidRPr="00D03A9F">
        <w:rPr>
          <w:rFonts w:ascii="Times New Roman" w:eastAsia="Times New Roman" w:hAnsi="Times New Roman" w:cs="Times New Roman"/>
        </w:rPr>
        <w:t xml:space="preserve">I did further research on the speech and found it </w:t>
      </w:r>
      <w:r w:rsidRPr="00D03A9F">
        <w:rPr>
          <w:rFonts w:ascii="Times New Roman" w:hAnsi="Times New Roman" w:cs="Times New Roman"/>
        </w:rPr>
        <w:t>e</w:t>
      </w:r>
      <w:r w:rsidR="00D36BD5" w:rsidRPr="00D03A9F">
        <w:rPr>
          <w:rFonts w:ascii="Times New Roman" w:hAnsi="Times New Roman" w:cs="Times New Roman"/>
        </w:rPr>
        <w:t>xplains why Himmler, and other SS officers, were filed into their specific fields and given the duties they acquired. The source individualizes Himmler and his views and explains why he was head of the propaganda sector of the NSDPA</w:t>
      </w:r>
      <w:r w:rsidRPr="00D03A9F">
        <w:rPr>
          <w:rFonts w:ascii="Times New Roman" w:hAnsi="Times New Roman" w:cs="Times New Roman"/>
        </w:rPr>
        <w:t xml:space="preserve">. So, although the article and the other speech do not have relevance in my exploration, it does give a little background </w:t>
      </w:r>
      <w:proofErr w:type="gramStart"/>
      <w:r w:rsidRPr="00D03A9F">
        <w:rPr>
          <w:rFonts w:ascii="Times New Roman" w:hAnsi="Times New Roman" w:cs="Times New Roman"/>
        </w:rPr>
        <w:t>on</w:t>
      </w:r>
      <w:proofErr w:type="gramEnd"/>
      <w:r w:rsidRPr="00D03A9F">
        <w:rPr>
          <w:rFonts w:ascii="Times New Roman" w:hAnsi="Times New Roman" w:cs="Times New Roman"/>
        </w:rPr>
        <w:t xml:space="preserve"> why Himmler achieved his rank and why Hitler admired him so much.</w:t>
      </w:r>
    </w:p>
    <w:p w14:paraId="6049FD6A" w14:textId="77777777" w:rsidR="00D03A9F" w:rsidRPr="00D03A9F" w:rsidRDefault="00D03A9F" w:rsidP="00D03A9F">
      <w:pPr>
        <w:spacing w:line="480" w:lineRule="auto"/>
        <w:rPr>
          <w:rFonts w:ascii="Times New Roman" w:eastAsia="Times New Roman" w:hAnsi="Times New Roman" w:cs="Times New Roman"/>
        </w:rPr>
      </w:pPr>
    </w:p>
    <w:p w14:paraId="118BADF7" w14:textId="77777777" w:rsidR="008978AB" w:rsidRDefault="00D36BD5" w:rsidP="00D36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i/>
        </w:rPr>
      </w:pPr>
      <w:r>
        <w:rPr>
          <w:rFonts w:ascii="Times New Roman" w:hAnsi="Times New Roman" w:cs="Times New Roman"/>
        </w:rPr>
        <w:t>Stümke, Hands-Georg</w:t>
      </w:r>
      <w:r w:rsidR="002F6D46">
        <w:rPr>
          <w:rFonts w:ascii="Times New Roman" w:hAnsi="Times New Roman" w:cs="Times New Roman"/>
        </w:rPr>
        <w:t xml:space="preserve"> and Rudi Finkler</w:t>
      </w:r>
      <w:r>
        <w:rPr>
          <w:rFonts w:ascii="Times New Roman" w:hAnsi="Times New Roman" w:cs="Times New Roman"/>
        </w:rPr>
        <w:t xml:space="preserve">. </w:t>
      </w:r>
      <w:r w:rsidRPr="00FD4CFB">
        <w:rPr>
          <w:rFonts w:ascii="Times New Roman" w:hAnsi="Times New Roman" w:cs="Times New Roman"/>
          <w:i/>
        </w:rPr>
        <w:t xml:space="preserve">Rosa Winkel, Rosa Listen: Homosexuelle Und </w:t>
      </w:r>
    </w:p>
    <w:p w14:paraId="369DAA22" w14:textId="77777777" w:rsidR="008978AB" w:rsidRDefault="008978AB" w:rsidP="00D36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i/>
        </w:rPr>
        <w:tab/>
      </w:r>
      <w:r w:rsidR="00D36BD5" w:rsidRPr="00FD4CFB">
        <w:rPr>
          <w:rFonts w:ascii="Times New Roman" w:hAnsi="Times New Roman" w:cs="Times New Roman"/>
          <w:i/>
        </w:rPr>
        <w:t>"Gesundes Volksempfinden" Von Auschwitz Bis Huete</w:t>
      </w:r>
      <w:r w:rsidR="00D36BD5">
        <w:rPr>
          <w:rFonts w:ascii="Times New Roman" w:hAnsi="Times New Roman" w:cs="Times New Roman"/>
        </w:rPr>
        <w:t xml:space="preserve">. Reinbek Bei Hamburg: </w:t>
      </w:r>
    </w:p>
    <w:p w14:paraId="5994A62E" w14:textId="77777777" w:rsidR="00D36BD5" w:rsidRDefault="008978AB" w:rsidP="00D36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D36BD5">
        <w:rPr>
          <w:rFonts w:ascii="Times New Roman" w:hAnsi="Times New Roman" w:cs="Times New Roman"/>
        </w:rPr>
        <w:t xml:space="preserve">Rowohlt Taschenbuch Verlag GmbH, 1981. </w:t>
      </w:r>
      <w:r w:rsidR="002F6D46">
        <w:rPr>
          <w:rFonts w:ascii="Times New Roman" w:hAnsi="Times New Roman" w:cs="Times New Roman"/>
        </w:rPr>
        <w:t>217-21.</w:t>
      </w:r>
    </w:p>
    <w:p w14:paraId="36B805A8" w14:textId="77777777" w:rsidR="00D36BD5" w:rsidRPr="00FD4CFB" w:rsidRDefault="002F6D46" w:rsidP="00FD4CFB">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FD4CFB">
        <w:rPr>
          <w:rFonts w:ascii="Times New Roman" w:hAnsi="Times New Roman" w:cs="Times New Roman"/>
        </w:rPr>
        <w:t>After following the Burleigh source, this German book cites my source on pages 217-21. Stümke and Finkler place emphasis on homosexuals and gypsies in concentration camps. They also explain how these crimes are even repressed up to today and the general public only recognizes Jews as being mistreated in Nazi Germany. Furthermore, they explore how government involves itself in private lives of citizens through corrupt policies that have remnants of the Third Reich. The source does a great job of revealing underlying discrimination in the past to reveal institutional inequalities in the 80’s and that go on even today.</w:t>
      </w:r>
    </w:p>
    <w:p w14:paraId="4CBDDACB" w14:textId="77777777" w:rsidR="00D36BD5" w:rsidRDefault="00D36BD5" w:rsidP="00D36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14:paraId="2A7F72A4" w14:textId="77777777" w:rsidR="00D36BD5" w:rsidRDefault="00D36BD5" w:rsidP="00D36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Wistrich, Robert S. </w:t>
      </w:r>
      <w:r w:rsidRPr="00FD4CFB">
        <w:rPr>
          <w:rFonts w:ascii="Times New Roman" w:hAnsi="Times New Roman" w:cs="Times New Roman"/>
          <w:i/>
        </w:rPr>
        <w:t>Who's Who in Nazi Germany</w:t>
      </w:r>
      <w:r>
        <w:rPr>
          <w:rFonts w:ascii="Times New Roman" w:hAnsi="Times New Roman" w:cs="Times New Roman"/>
        </w:rPr>
        <w:t xml:space="preserve">. New York: Macmillan, 1982. </w:t>
      </w:r>
    </w:p>
    <w:p w14:paraId="765DCFB2" w14:textId="77777777" w:rsidR="00FD4CFB" w:rsidRPr="00FD4CFB" w:rsidRDefault="00FD4CFB" w:rsidP="00FD4CFB">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FD4CFB">
        <w:rPr>
          <w:rFonts w:ascii="Times New Roman" w:hAnsi="Times New Roman" w:cs="Times New Roman"/>
        </w:rPr>
        <w:t>Through worldcat I found this source but it only gives biographical information on Himmler and does not cite his speech. Wistrich mentions the speech and other speeches Himmler is known for, but only to give context on his relationship to the Reich and to Hitler. The book also mentions other feats and policies Himmler was known for influencing; all in all, the book is not very helpful during the exploration.</w:t>
      </w:r>
    </w:p>
    <w:p w14:paraId="07F5E2DE" w14:textId="77777777" w:rsidR="00D36BD5" w:rsidRDefault="00D36BD5" w:rsidP="00D36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14:paraId="7F0D1438" w14:textId="77777777" w:rsidR="008978AB" w:rsidRDefault="00D36BD5" w:rsidP="00D36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i/>
        </w:rPr>
      </w:pPr>
      <w:r>
        <w:rPr>
          <w:rFonts w:ascii="Times New Roman" w:hAnsi="Times New Roman" w:cs="Times New Roman"/>
        </w:rPr>
        <w:t>Mosse, George L</w:t>
      </w:r>
      <w:r w:rsidRPr="00FD4CFB">
        <w:rPr>
          <w:rFonts w:ascii="Times New Roman" w:hAnsi="Times New Roman" w:cs="Times New Roman"/>
          <w:i/>
        </w:rPr>
        <w:t xml:space="preserve">. Nationalism and Sexuality: Respectability and Abnormal Sexuality in </w:t>
      </w:r>
    </w:p>
    <w:p w14:paraId="33CDA3AD" w14:textId="77777777" w:rsidR="00D36BD5" w:rsidRDefault="008978AB" w:rsidP="00D36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i/>
        </w:rPr>
        <w:tab/>
      </w:r>
      <w:r w:rsidR="00D36BD5" w:rsidRPr="00FD4CFB">
        <w:rPr>
          <w:rFonts w:ascii="Times New Roman" w:hAnsi="Times New Roman" w:cs="Times New Roman"/>
          <w:i/>
        </w:rPr>
        <w:t>Modern Europe</w:t>
      </w:r>
      <w:r w:rsidR="00D36BD5">
        <w:rPr>
          <w:rFonts w:ascii="Times New Roman" w:hAnsi="Times New Roman" w:cs="Times New Roman"/>
        </w:rPr>
        <w:t xml:space="preserve">. New York: H. Fertig, 1985. </w:t>
      </w:r>
      <w:r w:rsidR="00FD4CFB">
        <w:rPr>
          <w:rFonts w:ascii="Times New Roman" w:hAnsi="Times New Roman" w:cs="Times New Roman"/>
        </w:rPr>
        <w:t>169.</w:t>
      </w:r>
    </w:p>
    <w:p w14:paraId="7845A0E2" w14:textId="5E3ADF97" w:rsidR="00A9110D" w:rsidRDefault="00D36BD5" w:rsidP="00A47D0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A47D03">
        <w:rPr>
          <w:rFonts w:ascii="Times New Roman" w:hAnsi="Times New Roman" w:cs="Times New Roman"/>
        </w:rPr>
        <w:t>On pg. 169 I found the exact quote from the speech: “This was no punishment, but simply the extinction of abnormal life.” This book in particular, painted Himmler’s image of ho</w:t>
      </w:r>
      <w:r w:rsidR="00FD4CFB" w:rsidRPr="00A47D03">
        <w:rPr>
          <w:rFonts w:ascii="Times New Roman" w:hAnsi="Times New Roman" w:cs="Times New Roman"/>
        </w:rPr>
        <w:t>mosexuals to be of not only disgu</w:t>
      </w:r>
      <w:r w:rsidRPr="00A47D03">
        <w:rPr>
          <w:rFonts w:ascii="Times New Roman" w:hAnsi="Times New Roman" w:cs="Times New Roman"/>
        </w:rPr>
        <w:t xml:space="preserve">st, </w:t>
      </w:r>
      <w:r w:rsidR="00C6483A" w:rsidRPr="00A47D03">
        <w:rPr>
          <w:rFonts w:ascii="Times New Roman" w:hAnsi="Times New Roman" w:cs="Times New Roman"/>
        </w:rPr>
        <w:t>but also</w:t>
      </w:r>
      <w:r w:rsidRPr="00A47D03">
        <w:rPr>
          <w:rFonts w:ascii="Times New Roman" w:hAnsi="Times New Roman" w:cs="Times New Roman"/>
        </w:rPr>
        <w:t xml:space="preserve"> that </w:t>
      </w:r>
      <w:r w:rsidR="00FD4CFB" w:rsidRPr="00A47D03">
        <w:rPr>
          <w:rFonts w:ascii="Times New Roman" w:hAnsi="Times New Roman" w:cs="Times New Roman"/>
        </w:rPr>
        <w:t>they were plotting against the R</w:t>
      </w:r>
      <w:r w:rsidRPr="00A47D03">
        <w:rPr>
          <w:rFonts w:ascii="Times New Roman" w:hAnsi="Times New Roman" w:cs="Times New Roman"/>
        </w:rPr>
        <w:t>eich and heterosexual mankind itself. It was a</w:t>
      </w:r>
      <w:r w:rsidR="00FD4CFB" w:rsidRPr="00A47D03">
        <w:rPr>
          <w:rFonts w:ascii="Times New Roman" w:hAnsi="Times New Roman" w:cs="Times New Roman"/>
        </w:rPr>
        <w:t>n interesting take on my sourc</w:t>
      </w:r>
      <w:r w:rsidR="008978AB" w:rsidRPr="00A47D03">
        <w:rPr>
          <w:rFonts w:ascii="Times New Roman" w:hAnsi="Times New Roman" w:cs="Times New Roman"/>
        </w:rPr>
        <w:t>e because of how heavy Mosse endeavors into</w:t>
      </w:r>
      <w:r w:rsidR="00A47D03" w:rsidRPr="00A47D03">
        <w:rPr>
          <w:rFonts w:ascii="Times New Roman" w:hAnsi="Times New Roman" w:cs="Times New Roman"/>
        </w:rPr>
        <w:t xml:space="preserve"> Nazi propaganda against homosexuals. Without doing research like this, I would have never thought that the hatred was so embedded in German society towards homosexuals and other marginalized groups; great source. I followed the citation and found that Mosse cites Himmler, Bad Tölz Speech, which is the first time</w:t>
      </w:r>
      <w:r w:rsidR="00A47D03">
        <w:rPr>
          <w:rFonts w:ascii="Times New Roman" w:hAnsi="Times New Roman" w:cs="Times New Roman"/>
        </w:rPr>
        <w:t xml:space="preserve"> </w:t>
      </w:r>
      <w:r w:rsidR="00A47D03" w:rsidRPr="00A47D03">
        <w:rPr>
          <w:rFonts w:ascii="Times New Roman" w:hAnsi="Times New Roman" w:cs="Times New Roman"/>
        </w:rPr>
        <w:t xml:space="preserve">found that citation in any of the sources I looked through. </w:t>
      </w:r>
      <w:r w:rsidR="00B2420C">
        <w:rPr>
          <w:rFonts w:ascii="Times New Roman" w:hAnsi="Times New Roman" w:cs="Times New Roman"/>
        </w:rPr>
        <w:t xml:space="preserve">By searching “Bad Tölz” I </w:t>
      </w:r>
      <w:r w:rsidR="00A9110D">
        <w:rPr>
          <w:rFonts w:ascii="Times New Roman" w:hAnsi="Times New Roman" w:cs="Times New Roman"/>
        </w:rPr>
        <w:t>found, in the National Archive,</w:t>
      </w:r>
    </w:p>
    <w:p w14:paraId="2639C3F2" w14:textId="77777777" w:rsidR="00A9110D" w:rsidRDefault="00AF52B2" w:rsidP="00A9110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hyperlink r:id="rId7" w:anchor="nt2" w:history="1">
        <w:r w:rsidR="00B2420C" w:rsidRPr="00F94AEC">
          <w:rPr>
            <w:rStyle w:val="Hyperlink"/>
            <w:rFonts w:ascii="Times New Roman" w:hAnsi="Times New Roman" w:cs="Times New Roman"/>
          </w:rPr>
          <w:t>http://www.archives.gov/research/captured-german-records/sound-recordings.html#nt2</w:t>
        </w:r>
      </w:hyperlink>
      <w:r w:rsidR="00A9110D">
        <w:rPr>
          <w:rFonts w:ascii="Times New Roman" w:hAnsi="Times New Roman" w:cs="Times New Roman"/>
        </w:rPr>
        <w:t xml:space="preserve"> </w:t>
      </w:r>
      <w:r w:rsidR="00B2420C">
        <w:rPr>
          <w:rFonts w:ascii="Times New Roman" w:hAnsi="Times New Roman" w:cs="Times New Roman"/>
        </w:rPr>
        <w:t xml:space="preserve"> </w:t>
      </w:r>
    </w:p>
    <w:p w14:paraId="58EF621A" w14:textId="7F258A62" w:rsidR="00A47D03" w:rsidRPr="00A47D03" w:rsidRDefault="00A9110D" w:rsidP="00A9110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S</w:t>
      </w:r>
      <w:r w:rsidR="00B2420C">
        <w:rPr>
          <w:rFonts w:ascii="Times New Roman" w:hAnsi="Times New Roman" w:cs="Times New Roman"/>
        </w:rPr>
        <w:t>everal recordings of various speeches Himmler gave, but the earliest recording they have is on Dec. 13, 1940; my source dates February 18, 1937 according to Moeller. So, I’m thinking the quote I found in Mosse could be from another speech where they hold the recording of in the National Archives, Washington D.C. The archive allows you to order</w:t>
      </w:r>
      <w:r w:rsidR="00941585">
        <w:rPr>
          <w:rFonts w:ascii="Times New Roman" w:hAnsi="Times New Roman" w:cs="Times New Roman"/>
        </w:rPr>
        <w:t xml:space="preserve"> copies of the sound recordings, since I did not find the correct speech I didn’t bother; does sound interesting though. [See first bibliography entry for more details]</w:t>
      </w:r>
    </w:p>
    <w:p w14:paraId="4BB69A2C" w14:textId="77777777" w:rsidR="00D36BD5" w:rsidRDefault="00D36BD5" w:rsidP="00D36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14:paraId="6B7D563F" w14:textId="77777777" w:rsidR="00803431" w:rsidRDefault="00D36BD5" w:rsidP="00803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Boden, Eliot H. (2011) "The Enemy Within: Homosexuality in the Third Reich, 1933-</w:t>
      </w:r>
    </w:p>
    <w:p w14:paraId="37455BE2" w14:textId="5B999D11" w:rsidR="00D36BD5" w:rsidRDefault="00803431" w:rsidP="00803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D36BD5">
        <w:rPr>
          <w:rFonts w:ascii="Times New Roman" w:hAnsi="Times New Roman" w:cs="Times New Roman"/>
        </w:rPr>
        <w:t>1945," Constructing the Past: Vol. 12: Iss. 1, Article 4.</w:t>
      </w:r>
    </w:p>
    <w:p w14:paraId="7AE2B508" w14:textId="3CB28314" w:rsidR="00D36BD5" w:rsidRPr="00803431" w:rsidRDefault="00803431" w:rsidP="00803431">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803431">
        <w:rPr>
          <w:rFonts w:ascii="Times New Roman" w:hAnsi="Times New Roman" w:cs="Times New Roman"/>
        </w:rPr>
        <w:t xml:space="preserve">I found an online version of the text through </w:t>
      </w:r>
      <w:r w:rsidR="003E4F00" w:rsidRPr="00803431">
        <w:rPr>
          <w:rFonts w:ascii="Times New Roman" w:hAnsi="Times New Roman" w:cs="Times New Roman"/>
        </w:rPr>
        <w:t>Google</w:t>
      </w:r>
      <w:r w:rsidRPr="00803431">
        <w:rPr>
          <w:rFonts w:ascii="Times New Roman" w:hAnsi="Times New Roman" w:cs="Times New Roman"/>
        </w:rPr>
        <w:t xml:space="preserve"> scholar. Boden cites the Mosse source on pg. 5 where it cites a portion of the Himmler speech. I found the Mosse source through this book that is located in the Davidson Library. Boden discusses the brutality of the Na</w:t>
      </w:r>
      <w:r w:rsidR="003E4F00">
        <w:rPr>
          <w:rFonts w:ascii="Times New Roman" w:hAnsi="Times New Roman" w:cs="Times New Roman"/>
        </w:rPr>
        <w:t>zi regime towards homosexual</w:t>
      </w:r>
      <w:r w:rsidRPr="00803431">
        <w:rPr>
          <w:rFonts w:ascii="Times New Roman" w:hAnsi="Times New Roman" w:cs="Times New Roman"/>
        </w:rPr>
        <w:t>s, but interestingly cites certain German soldiers in the SS that were punished for being homosexual also. He further discusses differing views of Nazi leaders regarding the dangers of homosexuality.</w:t>
      </w:r>
    </w:p>
    <w:p w14:paraId="6647DC21" w14:textId="77777777" w:rsidR="00D36BD5" w:rsidRDefault="00D36BD5" w:rsidP="00D36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14:paraId="129DAFB3" w14:textId="77777777" w:rsidR="00803431" w:rsidRDefault="00D36BD5" w:rsidP="00803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Longerich, Peter, Jeremy Noakes, and Lesley Sharpe. </w:t>
      </w:r>
      <w:r w:rsidRPr="00AF52B2">
        <w:rPr>
          <w:rFonts w:ascii="Times New Roman" w:hAnsi="Times New Roman" w:cs="Times New Roman"/>
          <w:i/>
        </w:rPr>
        <w:t>Heinrich Himmler</w:t>
      </w:r>
      <w:r>
        <w:rPr>
          <w:rFonts w:ascii="Times New Roman" w:hAnsi="Times New Roman" w:cs="Times New Roman"/>
        </w:rPr>
        <w:t xml:space="preserve">. Oxford: Oxford </w:t>
      </w:r>
    </w:p>
    <w:p w14:paraId="6DD4D14D" w14:textId="76B08F72" w:rsidR="00D36BD5" w:rsidRDefault="00803431" w:rsidP="00803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D36BD5">
        <w:rPr>
          <w:rFonts w:ascii="Times New Roman" w:hAnsi="Times New Roman" w:cs="Times New Roman"/>
        </w:rPr>
        <w:t xml:space="preserve">University Press, 2012. </w:t>
      </w:r>
      <w:r w:rsidR="00D07E92">
        <w:rPr>
          <w:rFonts w:ascii="Times New Roman" w:hAnsi="Times New Roman" w:cs="Times New Roman"/>
        </w:rPr>
        <w:t>230.</w:t>
      </w:r>
    </w:p>
    <w:p w14:paraId="186E65B8" w14:textId="28963452" w:rsidR="00D36BD5" w:rsidRPr="00AF52B2" w:rsidRDefault="00D07E92" w:rsidP="00AF52B2">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AF52B2">
        <w:rPr>
          <w:rFonts w:ascii="Times New Roman" w:hAnsi="Times New Roman" w:cs="Times New Roman"/>
        </w:rPr>
        <w:t xml:space="preserve">By searching Google books, this biography of Heinrich Himmler emerged. Longerich cites a different part of the same speech (this excerpt is about gypsies and is entry 29 in Moeller). </w:t>
      </w:r>
      <w:r w:rsidR="00A9110D">
        <w:rPr>
          <w:rFonts w:ascii="Times New Roman" w:hAnsi="Times New Roman" w:cs="Times New Roman"/>
        </w:rPr>
        <w:t xml:space="preserve">The source presented the speech </w:t>
      </w:r>
      <w:r w:rsidRPr="00AF52B2">
        <w:rPr>
          <w:rFonts w:ascii="Times New Roman" w:hAnsi="Times New Roman" w:cs="Times New Roman"/>
        </w:rPr>
        <w:t>as a fundamental order of race used to label/classify gypsies and homosexuals (p. 230). I followed the footnote and Longerich cites the Institut für Zeitgeschichte (ifZ) in Mùnchen, Berlin. Originally, I believed those archives to hold the original document, but actually they are just a collection of orders from Hitler to the police force not my original source. They were published in 1941 as apart of an adoption collection; the archive number is Dc 017.</w:t>
      </w:r>
    </w:p>
    <w:p w14:paraId="2185AF4A" w14:textId="77777777" w:rsidR="00AF52B2" w:rsidRPr="00AF52B2" w:rsidRDefault="00AF52B2" w:rsidP="00AF52B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14:paraId="5E41094D" w14:textId="77777777" w:rsidR="0028239B" w:rsidRDefault="0028239B"/>
    <w:sectPr w:rsidR="0028239B" w:rsidSect="00D36BD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07E45C5"/>
    <w:multiLevelType w:val="hybridMultilevel"/>
    <w:tmpl w:val="2F7CF228"/>
    <w:lvl w:ilvl="0" w:tplc="452E88A2">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E243F6"/>
    <w:multiLevelType w:val="hybridMultilevel"/>
    <w:tmpl w:val="BC6CFC72"/>
    <w:lvl w:ilvl="0" w:tplc="5FA8374C">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BD5"/>
    <w:rsid w:val="002665E4"/>
    <w:rsid w:val="002773CC"/>
    <w:rsid w:val="0028239B"/>
    <w:rsid w:val="002F6D46"/>
    <w:rsid w:val="00386D07"/>
    <w:rsid w:val="00397E96"/>
    <w:rsid w:val="003E4F00"/>
    <w:rsid w:val="004D25FD"/>
    <w:rsid w:val="005A7B8E"/>
    <w:rsid w:val="005F7FEA"/>
    <w:rsid w:val="00803431"/>
    <w:rsid w:val="008978AB"/>
    <w:rsid w:val="008D2AE1"/>
    <w:rsid w:val="00941585"/>
    <w:rsid w:val="009A08A5"/>
    <w:rsid w:val="00A47D03"/>
    <w:rsid w:val="00A9110D"/>
    <w:rsid w:val="00AF52B2"/>
    <w:rsid w:val="00B2420C"/>
    <w:rsid w:val="00B96147"/>
    <w:rsid w:val="00BF56BA"/>
    <w:rsid w:val="00C6483A"/>
    <w:rsid w:val="00D03A9F"/>
    <w:rsid w:val="00D07E92"/>
    <w:rsid w:val="00D36BD5"/>
    <w:rsid w:val="00DA215D"/>
    <w:rsid w:val="00EB5F79"/>
    <w:rsid w:val="00EE193F"/>
    <w:rsid w:val="00FD4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9F8C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8A5"/>
    <w:pPr>
      <w:ind w:left="720"/>
      <w:contextualSpacing/>
    </w:pPr>
  </w:style>
  <w:style w:type="paragraph" w:styleId="z-TopofForm">
    <w:name w:val="HTML Top of Form"/>
    <w:basedOn w:val="Normal"/>
    <w:next w:val="Normal"/>
    <w:link w:val="z-TopofFormChar"/>
    <w:hidden/>
    <w:uiPriority w:val="99"/>
    <w:semiHidden/>
    <w:unhideWhenUsed/>
    <w:rsid w:val="002773C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773CC"/>
    <w:rPr>
      <w:rFonts w:ascii="Arial" w:hAnsi="Arial" w:cs="Arial"/>
      <w:vanish/>
      <w:sz w:val="16"/>
      <w:szCs w:val="16"/>
    </w:rPr>
  </w:style>
  <w:style w:type="character" w:customStyle="1" w:styleId="apple-converted-space">
    <w:name w:val="apple-converted-space"/>
    <w:basedOn w:val="DefaultParagraphFont"/>
    <w:rsid w:val="002773CC"/>
  </w:style>
  <w:style w:type="paragraph" w:styleId="z-BottomofForm">
    <w:name w:val="HTML Bottom of Form"/>
    <w:basedOn w:val="Normal"/>
    <w:next w:val="Normal"/>
    <w:link w:val="z-BottomofFormChar"/>
    <w:hidden/>
    <w:uiPriority w:val="99"/>
    <w:semiHidden/>
    <w:unhideWhenUsed/>
    <w:rsid w:val="002773C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773CC"/>
    <w:rPr>
      <w:rFonts w:ascii="Arial" w:hAnsi="Arial" w:cs="Arial"/>
      <w:vanish/>
      <w:sz w:val="16"/>
      <w:szCs w:val="16"/>
    </w:rPr>
  </w:style>
  <w:style w:type="character" w:styleId="Hyperlink">
    <w:name w:val="Hyperlink"/>
    <w:basedOn w:val="DefaultParagraphFont"/>
    <w:uiPriority w:val="99"/>
    <w:unhideWhenUsed/>
    <w:rsid w:val="00B2420C"/>
    <w:rPr>
      <w:color w:val="0000FF" w:themeColor="hyperlink"/>
      <w:u w:val="single"/>
    </w:rPr>
  </w:style>
  <w:style w:type="paragraph" w:styleId="Revision">
    <w:name w:val="Revision"/>
    <w:hidden/>
    <w:uiPriority w:val="99"/>
    <w:semiHidden/>
    <w:rsid w:val="003E4F00"/>
  </w:style>
  <w:style w:type="paragraph" w:styleId="BalloonText">
    <w:name w:val="Balloon Text"/>
    <w:basedOn w:val="Normal"/>
    <w:link w:val="BalloonTextChar"/>
    <w:uiPriority w:val="99"/>
    <w:semiHidden/>
    <w:unhideWhenUsed/>
    <w:rsid w:val="003E4F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4F0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8A5"/>
    <w:pPr>
      <w:ind w:left="720"/>
      <w:contextualSpacing/>
    </w:pPr>
  </w:style>
  <w:style w:type="paragraph" w:styleId="z-TopofForm">
    <w:name w:val="HTML Top of Form"/>
    <w:basedOn w:val="Normal"/>
    <w:next w:val="Normal"/>
    <w:link w:val="z-TopofFormChar"/>
    <w:hidden/>
    <w:uiPriority w:val="99"/>
    <w:semiHidden/>
    <w:unhideWhenUsed/>
    <w:rsid w:val="002773C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773CC"/>
    <w:rPr>
      <w:rFonts w:ascii="Arial" w:hAnsi="Arial" w:cs="Arial"/>
      <w:vanish/>
      <w:sz w:val="16"/>
      <w:szCs w:val="16"/>
    </w:rPr>
  </w:style>
  <w:style w:type="character" w:customStyle="1" w:styleId="apple-converted-space">
    <w:name w:val="apple-converted-space"/>
    <w:basedOn w:val="DefaultParagraphFont"/>
    <w:rsid w:val="002773CC"/>
  </w:style>
  <w:style w:type="paragraph" w:styleId="z-BottomofForm">
    <w:name w:val="HTML Bottom of Form"/>
    <w:basedOn w:val="Normal"/>
    <w:next w:val="Normal"/>
    <w:link w:val="z-BottomofFormChar"/>
    <w:hidden/>
    <w:uiPriority w:val="99"/>
    <w:semiHidden/>
    <w:unhideWhenUsed/>
    <w:rsid w:val="002773C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773CC"/>
    <w:rPr>
      <w:rFonts w:ascii="Arial" w:hAnsi="Arial" w:cs="Arial"/>
      <w:vanish/>
      <w:sz w:val="16"/>
      <w:szCs w:val="16"/>
    </w:rPr>
  </w:style>
  <w:style w:type="character" w:styleId="Hyperlink">
    <w:name w:val="Hyperlink"/>
    <w:basedOn w:val="DefaultParagraphFont"/>
    <w:uiPriority w:val="99"/>
    <w:unhideWhenUsed/>
    <w:rsid w:val="00B2420C"/>
    <w:rPr>
      <w:color w:val="0000FF" w:themeColor="hyperlink"/>
      <w:u w:val="single"/>
    </w:rPr>
  </w:style>
  <w:style w:type="paragraph" w:styleId="Revision">
    <w:name w:val="Revision"/>
    <w:hidden/>
    <w:uiPriority w:val="99"/>
    <w:semiHidden/>
    <w:rsid w:val="003E4F00"/>
  </w:style>
  <w:style w:type="paragraph" w:styleId="BalloonText">
    <w:name w:val="Balloon Text"/>
    <w:basedOn w:val="Normal"/>
    <w:link w:val="BalloonTextChar"/>
    <w:uiPriority w:val="99"/>
    <w:semiHidden/>
    <w:unhideWhenUsed/>
    <w:rsid w:val="003E4F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4F0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172713">
      <w:bodyDiv w:val="1"/>
      <w:marLeft w:val="0"/>
      <w:marRight w:val="0"/>
      <w:marTop w:val="0"/>
      <w:marBottom w:val="0"/>
      <w:divBdr>
        <w:top w:val="none" w:sz="0" w:space="0" w:color="auto"/>
        <w:left w:val="none" w:sz="0" w:space="0" w:color="auto"/>
        <w:bottom w:val="none" w:sz="0" w:space="0" w:color="auto"/>
        <w:right w:val="none" w:sz="0" w:space="0" w:color="auto"/>
      </w:divBdr>
    </w:div>
    <w:div w:id="655306995">
      <w:bodyDiv w:val="1"/>
      <w:marLeft w:val="0"/>
      <w:marRight w:val="0"/>
      <w:marTop w:val="0"/>
      <w:marBottom w:val="0"/>
      <w:divBdr>
        <w:top w:val="none" w:sz="0" w:space="0" w:color="auto"/>
        <w:left w:val="none" w:sz="0" w:space="0" w:color="auto"/>
        <w:bottom w:val="none" w:sz="0" w:space="0" w:color="auto"/>
        <w:right w:val="none" w:sz="0" w:space="0" w:color="auto"/>
      </w:divBdr>
      <w:divsChild>
        <w:div w:id="1260333844">
          <w:marLeft w:val="0"/>
          <w:marRight w:val="0"/>
          <w:marTop w:val="0"/>
          <w:marBottom w:val="0"/>
          <w:divBdr>
            <w:top w:val="none" w:sz="0" w:space="0" w:color="auto"/>
            <w:left w:val="none" w:sz="0" w:space="0" w:color="auto"/>
            <w:bottom w:val="none" w:sz="0" w:space="0" w:color="auto"/>
            <w:right w:val="none" w:sz="0" w:space="0" w:color="auto"/>
          </w:divBdr>
          <w:divsChild>
            <w:div w:id="14252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99184">
      <w:bodyDiv w:val="1"/>
      <w:marLeft w:val="0"/>
      <w:marRight w:val="0"/>
      <w:marTop w:val="0"/>
      <w:marBottom w:val="0"/>
      <w:divBdr>
        <w:top w:val="none" w:sz="0" w:space="0" w:color="auto"/>
        <w:left w:val="none" w:sz="0" w:space="0" w:color="auto"/>
        <w:bottom w:val="none" w:sz="0" w:space="0" w:color="auto"/>
        <w:right w:val="none" w:sz="0" w:space="0" w:color="auto"/>
      </w:divBdr>
      <w:divsChild>
        <w:div w:id="1410228175">
          <w:marLeft w:val="0"/>
          <w:marRight w:val="0"/>
          <w:marTop w:val="0"/>
          <w:marBottom w:val="0"/>
          <w:divBdr>
            <w:top w:val="none" w:sz="0" w:space="0" w:color="auto"/>
            <w:left w:val="none" w:sz="0" w:space="0" w:color="auto"/>
            <w:bottom w:val="single" w:sz="6" w:space="3" w:color="D0D4D7"/>
            <w:right w:val="none" w:sz="0" w:space="0" w:color="auto"/>
          </w:divBdr>
          <w:divsChild>
            <w:div w:id="980498021">
              <w:marLeft w:val="0"/>
              <w:marRight w:val="0"/>
              <w:marTop w:val="60"/>
              <w:marBottom w:val="0"/>
              <w:divBdr>
                <w:top w:val="single" w:sz="6" w:space="2" w:color="6A7780"/>
                <w:left w:val="single" w:sz="6" w:space="5" w:color="6A7780"/>
                <w:bottom w:val="single" w:sz="6" w:space="2" w:color="6A7780"/>
                <w:right w:val="single" w:sz="6" w:space="5" w:color="6A7780"/>
              </w:divBdr>
            </w:div>
          </w:divsChild>
        </w:div>
        <w:div w:id="566769135">
          <w:marLeft w:val="0"/>
          <w:marRight w:val="0"/>
          <w:marTop w:val="0"/>
          <w:marBottom w:val="0"/>
          <w:divBdr>
            <w:top w:val="none" w:sz="0" w:space="0" w:color="auto"/>
            <w:left w:val="none" w:sz="0" w:space="0" w:color="auto"/>
            <w:bottom w:val="single" w:sz="6" w:space="2" w:color="D0D4D7"/>
            <w:right w:val="none" w:sz="0" w:space="0" w:color="auto"/>
          </w:divBdr>
        </w:div>
      </w:divsChild>
    </w:div>
    <w:div w:id="816533153">
      <w:bodyDiv w:val="1"/>
      <w:marLeft w:val="0"/>
      <w:marRight w:val="0"/>
      <w:marTop w:val="0"/>
      <w:marBottom w:val="0"/>
      <w:divBdr>
        <w:top w:val="none" w:sz="0" w:space="0" w:color="auto"/>
        <w:left w:val="none" w:sz="0" w:space="0" w:color="auto"/>
        <w:bottom w:val="none" w:sz="0" w:space="0" w:color="auto"/>
        <w:right w:val="none" w:sz="0" w:space="0" w:color="auto"/>
      </w:divBdr>
    </w:div>
    <w:div w:id="857348982">
      <w:bodyDiv w:val="1"/>
      <w:marLeft w:val="0"/>
      <w:marRight w:val="0"/>
      <w:marTop w:val="0"/>
      <w:marBottom w:val="0"/>
      <w:divBdr>
        <w:top w:val="none" w:sz="0" w:space="0" w:color="auto"/>
        <w:left w:val="none" w:sz="0" w:space="0" w:color="auto"/>
        <w:bottom w:val="none" w:sz="0" w:space="0" w:color="auto"/>
        <w:right w:val="none" w:sz="0" w:space="0" w:color="auto"/>
      </w:divBdr>
      <w:divsChild>
        <w:div w:id="1682928847">
          <w:marLeft w:val="0"/>
          <w:marRight w:val="0"/>
          <w:marTop w:val="0"/>
          <w:marBottom w:val="0"/>
          <w:divBdr>
            <w:top w:val="none" w:sz="0" w:space="0" w:color="auto"/>
            <w:left w:val="none" w:sz="0" w:space="0" w:color="auto"/>
            <w:bottom w:val="single" w:sz="6" w:space="3" w:color="D0D4D7"/>
            <w:right w:val="none" w:sz="0" w:space="0" w:color="auto"/>
          </w:divBdr>
          <w:divsChild>
            <w:div w:id="285350376">
              <w:marLeft w:val="0"/>
              <w:marRight w:val="0"/>
              <w:marTop w:val="60"/>
              <w:marBottom w:val="0"/>
              <w:divBdr>
                <w:top w:val="single" w:sz="6" w:space="2" w:color="6A7780"/>
                <w:left w:val="single" w:sz="6" w:space="5" w:color="6A7780"/>
                <w:bottom w:val="single" w:sz="6" w:space="2" w:color="6A7780"/>
                <w:right w:val="single" w:sz="6" w:space="5" w:color="6A7780"/>
              </w:divBdr>
            </w:div>
          </w:divsChild>
        </w:div>
        <w:div w:id="1645963840">
          <w:marLeft w:val="0"/>
          <w:marRight w:val="0"/>
          <w:marTop w:val="0"/>
          <w:marBottom w:val="0"/>
          <w:divBdr>
            <w:top w:val="none" w:sz="0" w:space="0" w:color="auto"/>
            <w:left w:val="none" w:sz="0" w:space="0" w:color="auto"/>
            <w:bottom w:val="single" w:sz="6" w:space="2" w:color="D0D4D7"/>
            <w:right w:val="none" w:sz="0" w:space="0" w:color="auto"/>
          </w:divBdr>
        </w:div>
      </w:divsChild>
    </w:div>
    <w:div w:id="1207182769">
      <w:bodyDiv w:val="1"/>
      <w:marLeft w:val="0"/>
      <w:marRight w:val="0"/>
      <w:marTop w:val="0"/>
      <w:marBottom w:val="0"/>
      <w:divBdr>
        <w:top w:val="none" w:sz="0" w:space="0" w:color="auto"/>
        <w:left w:val="none" w:sz="0" w:space="0" w:color="auto"/>
        <w:bottom w:val="none" w:sz="0" w:space="0" w:color="auto"/>
        <w:right w:val="none" w:sz="0" w:space="0" w:color="auto"/>
      </w:divBdr>
      <w:divsChild>
        <w:div w:id="1372849299">
          <w:marLeft w:val="0"/>
          <w:marRight w:val="0"/>
          <w:marTop w:val="0"/>
          <w:marBottom w:val="0"/>
          <w:divBdr>
            <w:top w:val="none" w:sz="0" w:space="0" w:color="auto"/>
            <w:left w:val="none" w:sz="0" w:space="0" w:color="auto"/>
            <w:bottom w:val="single" w:sz="6" w:space="3" w:color="D0D4D7"/>
            <w:right w:val="none" w:sz="0" w:space="0" w:color="auto"/>
          </w:divBdr>
          <w:divsChild>
            <w:div w:id="1678188588">
              <w:marLeft w:val="0"/>
              <w:marRight w:val="0"/>
              <w:marTop w:val="60"/>
              <w:marBottom w:val="0"/>
              <w:divBdr>
                <w:top w:val="single" w:sz="6" w:space="2" w:color="6A7780"/>
                <w:left w:val="single" w:sz="6" w:space="5" w:color="6A7780"/>
                <w:bottom w:val="single" w:sz="6" w:space="2" w:color="6A7780"/>
                <w:right w:val="single" w:sz="6" w:space="5" w:color="6A7780"/>
              </w:divBdr>
            </w:div>
          </w:divsChild>
        </w:div>
        <w:div w:id="1927615087">
          <w:marLeft w:val="0"/>
          <w:marRight w:val="0"/>
          <w:marTop w:val="0"/>
          <w:marBottom w:val="0"/>
          <w:divBdr>
            <w:top w:val="none" w:sz="0" w:space="0" w:color="auto"/>
            <w:left w:val="none" w:sz="0" w:space="0" w:color="auto"/>
            <w:bottom w:val="single" w:sz="6" w:space="2" w:color="D0D4D7"/>
            <w:right w:val="none" w:sz="0" w:space="0" w:color="auto"/>
          </w:divBdr>
        </w:div>
      </w:divsChild>
    </w:div>
    <w:div w:id="2011790083">
      <w:bodyDiv w:val="1"/>
      <w:marLeft w:val="0"/>
      <w:marRight w:val="0"/>
      <w:marTop w:val="0"/>
      <w:marBottom w:val="0"/>
      <w:divBdr>
        <w:top w:val="none" w:sz="0" w:space="0" w:color="auto"/>
        <w:left w:val="none" w:sz="0" w:space="0" w:color="auto"/>
        <w:bottom w:val="none" w:sz="0" w:space="0" w:color="auto"/>
        <w:right w:val="none" w:sz="0" w:space="0" w:color="auto"/>
      </w:divBdr>
      <w:divsChild>
        <w:div w:id="1975520552">
          <w:marLeft w:val="0"/>
          <w:marRight w:val="0"/>
          <w:marTop w:val="0"/>
          <w:marBottom w:val="0"/>
          <w:divBdr>
            <w:top w:val="none" w:sz="0" w:space="0" w:color="auto"/>
            <w:left w:val="none" w:sz="0" w:space="0" w:color="auto"/>
            <w:bottom w:val="single" w:sz="6" w:space="3" w:color="D0D4D7"/>
            <w:right w:val="none" w:sz="0" w:space="0" w:color="auto"/>
          </w:divBdr>
          <w:divsChild>
            <w:div w:id="326901071">
              <w:marLeft w:val="0"/>
              <w:marRight w:val="0"/>
              <w:marTop w:val="60"/>
              <w:marBottom w:val="0"/>
              <w:divBdr>
                <w:top w:val="single" w:sz="6" w:space="2" w:color="6A7780"/>
                <w:left w:val="single" w:sz="6" w:space="5" w:color="6A7780"/>
                <w:bottom w:val="single" w:sz="6" w:space="2" w:color="6A7780"/>
                <w:right w:val="single" w:sz="6" w:space="5" w:color="6A7780"/>
              </w:divBdr>
            </w:div>
          </w:divsChild>
        </w:div>
        <w:div w:id="1183588107">
          <w:marLeft w:val="0"/>
          <w:marRight w:val="0"/>
          <w:marTop w:val="0"/>
          <w:marBottom w:val="0"/>
          <w:divBdr>
            <w:top w:val="none" w:sz="0" w:space="0" w:color="auto"/>
            <w:left w:val="none" w:sz="0" w:space="0" w:color="auto"/>
            <w:bottom w:val="single" w:sz="6" w:space="2" w:color="D0D4D7"/>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archives.gov/research/captured-german-records/sound-recordings.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897CB-CB7F-A14B-BC5B-F84B7D203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7</Pages>
  <Words>1484</Words>
  <Characters>8460</Characters>
  <Application>Microsoft Macintosh Word</Application>
  <DocSecurity>0</DocSecurity>
  <Lines>70</Lines>
  <Paragraphs>19</Paragraphs>
  <ScaleCrop>false</ScaleCrop>
  <Company/>
  <LinksUpToDate>false</LinksUpToDate>
  <CharactersWithSpaces>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Sanders</dc:creator>
  <cp:keywords/>
  <dc:description/>
  <cp:lastModifiedBy>Ryan Sanders</cp:lastModifiedBy>
  <cp:revision>10</cp:revision>
  <dcterms:created xsi:type="dcterms:W3CDTF">2016-03-10T01:31:00Z</dcterms:created>
  <dcterms:modified xsi:type="dcterms:W3CDTF">2016-03-10T23:14:00Z</dcterms:modified>
</cp:coreProperties>
</file>