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2C648" w14:textId="77777777" w:rsidR="00A429BF" w:rsidRPr="00D71908" w:rsidRDefault="000E5EDA" w:rsidP="00D71908">
      <w:pPr>
        <w:spacing w:line="480" w:lineRule="auto"/>
        <w:jc w:val="right"/>
        <w:rPr>
          <w:rFonts w:ascii="Times New Roman" w:hAnsi="Times New Roman" w:cs="Times New Roman"/>
        </w:rPr>
      </w:pPr>
      <w:r w:rsidRPr="00D71908">
        <w:rPr>
          <w:rFonts w:ascii="Times New Roman" w:hAnsi="Times New Roman" w:cs="Times New Roman"/>
        </w:rPr>
        <w:t>Luis Aguilera</w:t>
      </w:r>
    </w:p>
    <w:p w14:paraId="62AD888D" w14:textId="77777777" w:rsidR="000E5EDA" w:rsidRPr="00D71908" w:rsidRDefault="000E5EDA" w:rsidP="00D71908">
      <w:pPr>
        <w:spacing w:line="480" w:lineRule="auto"/>
        <w:jc w:val="right"/>
        <w:rPr>
          <w:rFonts w:ascii="Times New Roman" w:hAnsi="Times New Roman" w:cs="Times New Roman"/>
        </w:rPr>
      </w:pPr>
      <w:r w:rsidRPr="00D71908">
        <w:rPr>
          <w:rFonts w:ascii="Times New Roman" w:hAnsi="Times New Roman" w:cs="Times New Roman"/>
        </w:rPr>
        <w:t>Hist 133C</w:t>
      </w:r>
    </w:p>
    <w:p w14:paraId="365C859B" w14:textId="77777777" w:rsidR="000E5EDA" w:rsidRPr="00D71908" w:rsidRDefault="0026538C" w:rsidP="00D71908">
      <w:pPr>
        <w:spacing w:line="480" w:lineRule="auto"/>
        <w:jc w:val="center"/>
        <w:rPr>
          <w:rFonts w:ascii="Times New Roman" w:hAnsi="Times New Roman" w:cs="Times New Roman"/>
        </w:rPr>
      </w:pPr>
      <w:r w:rsidRPr="00D71908">
        <w:rPr>
          <w:rFonts w:ascii="Times New Roman" w:hAnsi="Times New Roman" w:cs="Times New Roman"/>
        </w:rPr>
        <w:t>Source Exploration Version 2</w:t>
      </w:r>
    </w:p>
    <w:p w14:paraId="167E52DE" w14:textId="77777777" w:rsidR="000E5EDA" w:rsidRPr="00D71908" w:rsidRDefault="000E5EDA" w:rsidP="00D71908">
      <w:pPr>
        <w:pStyle w:val="ListParagraph"/>
        <w:numPr>
          <w:ilvl w:val="0"/>
          <w:numId w:val="1"/>
        </w:numPr>
        <w:spacing w:line="480" w:lineRule="auto"/>
        <w:rPr>
          <w:rFonts w:ascii="Times New Roman" w:hAnsi="Times New Roman" w:cs="Times New Roman"/>
        </w:rPr>
      </w:pPr>
      <w:r w:rsidRPr="00D71908">
        <w:rPr>
          <w:rFonts w:ascii="Times New Roman" w:hAnsi="Times New Roman" w:cs="Times New Roman"/>
        </w:rPr>
        <w:t xml:space="preserve">The source I chose is the Aide-Memoire from Premier Nikita Khrushchev to US President Kennedy, Vienna, June 4, 1961, in the course reader. </w:t>
      </w:r>
      <w:r w:rsidR="009E78A5" w:rsidRPr="00D71908">
        <w:rPr>
          <w:rFonts w:ascii="Times New Roman" w:hAnsi="Times New Roman" w:cs="Times New Roman"/>
        </w:rPr>
        <w:t>It is a translation by the Department of State.</w:t>
      </w:r>
    </w:p>
    <w:p w14:paraId="073DD409" w14:textId="411E7714" w:rsidR="000E5EDA" w:rsidRPr="00D71908" w:rsidRDefault="000E5EDA" w:rsidP="00D71908">
      <w:pPr>
        <w:pStyle w:val="ListParagraph"/>
        <w:numPr>
          <w:ilvl w:val="0"/>
          <w:numId w:val="1"/>
        </w:numPr>
        <w:spacing w:line="480" w:lineRule="auto"/>
        <w:rPr>
          <w:rFonts w:ascii="Times New Roman" w:hAnsi="Times New Roman" w:cs="Times New Roman"/>
        </w:rPr>
      </w:pPr>
      <w:r w:rsidRPr="00D71908">
        <w:rPr>
          <w:rFonts w:ascii="Times New Roman" w:hAnsi="Times New Roman" w:cs="Times New Roman"/>
        </w:rPr>
        <w:t xml:space="preserve">I found the </w:t>
      </w:r>
      <w:r w:rsidR="00E84AD7" w:rsidRPr="00D71908">
        <w:rPr>
          <w:rFonts w:ascii="Times New Roman" w:hAnsi="Times New Roman" w:cs="Times New Roman"/>
        </w:rPr>
        <w:t>text “Documents on Germany 1914-1961” on the fourth floor of the library. It</w:t>
      </w:r>
      <w:r w:rsidR="00255E4E">
        <w:rPr>
          <w:rFonts w:ascii="Times New Roman" w:hAnsi="Times New Roman" w:cs="Times New Roman"/>
        </w:rPr>
        <w:t xml:space="preserve"> had the same</w:t>
      </w:r>
      <w:r w:rsidR="009E78A5" w:rsidRPr="00D71908">
        <w:rPr>
          <w:rFonts w:ascii="Times New Roman" w:hAnsi="Times New Roman" w:cs="Times New Roman"/>
        </w:rPr>
        <w:t xml:space="preserve"> text </w:t>
      </w:r>
      <w:r w:rsidR="00255E4E">
        <w:rPr>
          <w:rFonts w:ascii="Times New Roman" w:hAnsi="Times New Roman" w:cs="Times New Roman"/>
        </w:rPr>
        <w:t xml:space="preserve">as </w:t>
      </w:r>
      <w:r w:rsidR="009E78A5" w:rsidRPr="00D71908">
        <w:rPr>
          <w:rFonts w:ascii="Times New Roman" w:hAnsi="Times New Roman" w:cs="Times New Roman"/>
        </w:rPr>
        <w:t>in the reader.</w:t>
      </w:r>
      <w:r w:rsidR="00A5231F" w:rsidRPr="00D71908">
        <w:rPr>
          <w:rFonts w:ascii="Times New Roman" w:hAnsi="Times New Roman" w:cs="Times New Roman"/>
        </w:rPr>
        <w:t xml:space="preserve"> It has the same format and reads the same word for word.</w:t>
      </w:r>
      <w:r w:rsidR="009E78A5" w:rsidRPr="00D71908">
        <w:rPr>
          <w:rFonts w:ascii="Times New Roman" w:hAnsi="Times New Roman" w:cs="Times New Roman"/>
        </w:rPr>
        <w:t xml:space="preserve"> </w:t>
      </w:r>
      <w:r w:rsidR="00A400BF" w:rsidRPr="00D71908">
        <w:rPr>
          <w:rFonts w:ascii="Times New Roman" w:hAnsi="Times New Roman" w:cs="Times New Roman"/>
        </w:rPr>
        <w:t>Premier Khrushchev handed this aide-memoire to President Kennedy</w:t>
      </w:r>
      <w:r w:rsidR="00E84AD7" w:rsidRPr="00D71908">
        <w:rPr>
          <w:rFonts w:ascii="Times New Roman" w:hAnsi="Times New Roman" w:cs="Times New Roman"/>
        </w:rPr>
        <w:t xml:space="preserve"> during their meeting at Vienna. The text comes from the </w:t>
      </w:r>
      <w:r w:rsidR="00E84AD7" w:rsidRPr="00D71908">
        <w:rPr>
          <w:rFonts w:ascii="Times New Roman" w:hAnsi="Times New Roman" w:cs="Times New Roman"/>
          <w:i/>
        </w:rPr>
        <w:t xml:space="preserve">Department of State Bulletin, </w:t>
      </w:r>
      <w:r w:rsidR="00E84AD7" w:rsidRPr="00D71908">
        <w:rPr>
          <w:rFonts w:ascii="Times New Roman" w:hAnsi="Times New Roman" w:cs="Times New Roman"/>
        </w:rPr>
        <w:t xml:space="preserve">Aug. 7, 1961, p. </w:t>
      </w:r>
      <w:r w:rsidR="00A400BF" w:rsidRPr="00D71908">
        <w:rPr>
          <w:rFonts w:ascii="Times New Roman" w:hAnsi="Times New Roman" w:cs="Times New Roman"/>
        </w:rPr>
        <w:t>231. However, it is just a copy of the document so no additional information is provided besides what is already in the course reader.</w:t>
      </w:r>
      <w:r w:rsidR="00E84AD7" w:rsidRPr="00D71908">
        <w:rPr>
          <w:rFonts w:ascii="Times New Roman" w:hAnsi="Times New Roman" w:cs="Times New Roman"/>
        </w:rPr>
        <w:t xml:space="preserve"> </w:t>
      </w:r>
      <w:r w:rsidR="009E78A5" w:rsidRPr="00D71908">
        <w:rPr>
          <w:rFonts w:ascii="Times New Roman" w:hAnsi="Times New Roman" w:cs="Times New Roman"/>
        </w:rPr>
        <w:t xml:space="preserve">I searched in Melvyl as a journal title and found no results. </w:t>
      </w:r>
    </w:p>
    <w:p w14:paraId="69FC1863" w14:textId="77777777" w:rsidR="0026538C" w:rsidRPr="00D71908" w:rsidRDefault="0026538C" w:rsidP="00D71908">
      <w:pPr>
        <w:pStyle w:val="ListParagraph"/>
        <w:numPr>
          <w:ilvl w:val="0"/>
          <w:numId w:val="1"/>
        </w:numPr>
        <w:spacing w:line="480" w:lineRule="auto"/>
        <w:rPr>
          <w:rFonts w:ascii="Times New Roman" w:hAnsi="Times New Roman" w:cs="Times New Roman"/>
        </w:rPr>
      </w:pPr>
      <w:r w:rsidRPr="00D71908">
        <w:rPr>
          <w:rFonts w:ascii="Times New Roman" w:hAnsi="Times New Roman" w:cs="Times New Roman"/>
        </w:rPr>
        <w:t>Google Scholar</w:t>
      </w:r>
    </w:p>
    <w:p w14:paraId="074073DF" w14:textId="77777777" w:rsidR="0026538C" w:rsidRPr="00D71908" w:rsidRDefault="0026538C" w:rsidP="00D71908">
      <w:pPr>
        <w:pStyle w:val="ListParagraph"/>
        <w:spacing w:line="480" w:lineRule="auto"/>
        <w:rPr>
          <w:rFonts w:ascii="Times New Roman" w:eastAsia="Times New Roman" w:hAnsi="Times New Roman" w:cs="Times New Roman"/>
          <w:b/>
        </w:rPr>
      </w:pPr>
      <w:r w:rsidRPr="00D71908">
        <w:rPr>
          <w:rFonts w:ascii="Times New Roman" w:eastAsia="Times New Roman" w:hAnsi="Times New Roman" w:cs="Times New Roman"/>
          <w:b/>
        </w:rPr>
        <w:t>Key Terms: Aide-memoire from Soviet Union to US, Vienna, June 4, 1961</w:t>
      </w:r>
    </w:p>
    <w:p w14:paraId="4EA9E6B0"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Found the website for the US Department of State, Office of the Historian</w:t>
      </w:r>
    </w:p>
    <w:p w14:paraId="6703BC03"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History.state.gov/historicaldocuments/frus1961-63v14/ch2</w:t>
      </w:r>
    </w:p>
    <w:p w14:paraId="1550A346" w14:textId="5F7E746D"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Documents on the Summit Confer</w:t>
      </w:r>
      <w:r w:rsidR="00A400BF" w:rsidRPr="00D71908">
        <w:rPr>
          <w:rFonts w:ascii="Times New Roman" w:eastAsia="Times New Roman" w:hAnsi="Times New Roman" w:cs="Times New Roman"/>
        </w:rPr>
        <w:t>e</w:t>
      </w:r>
      <w:r w:rsidRPr="00D71908">
        <w:rPr>
          <w:rFonts w:ascii="Times New Roman" w:eastAsia="Times New Roman" w:hAnsi="Times New Roman" w:cs="Times New Roman"/>
        </w:rPr>
        <w:t>nce in Vienna, June 3-4</w:t>
      </w:r>
    </w:p>
    <w:p w14:paraId="51946249" w14:textId="74A6C3FF" w:rsidR="0026538C" w:rsidRPr="00D71908" w:rsidRDefault="00DB7987" w:rsidP="00D71908">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It includes</w:t>
      </w:r>
      <w:r w:rsidR="0026538C" w:rsidRPr="00D71908">
        <w:rPr>
          <w:rFonts w:ascii="Times New Roman" w:eastAsia="Times New Roman" w:hAnsi="Times New Roman" w:cs="Times New Roman"/>
        </w:rPr>
        <w:t xml:space="preserve"> Russian and Western responses and conversation. </w:t>
      </w:r>
    </w:p>
    <w:p w14:paraId="448B6AA7"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b/>
        </w:rPr>
      </w:pPr>
      <w:r w:rsidRPr="00D71908">
        <w:rPr>
          <w:rFonts w:ascii="Times New Roman" w:eastAsia="Times New Roman" w:hAnsi="Times New Roman" w:cs="Times New Roman"/>
          <w:b/>
        </w:rPr>
        <w:t xml:space="preserve">32. Memorandum of Conversation, Vienna, June 4, 1961, 10:15am </w:t>
      </w:r>
    </w:p>
    <w:p w14:paraId="3387643B"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There were various persons present including interpreters</w:t>
      </w:r>
    </w:p>
    <w:p w14:paraId="6C1D03EC"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Khrushchev emphasizes; 16 years after war and still no peace treaty, USSR lost over 20 million people and areas were devastated. </w:t>
      </w:r>
    </w:p>
    <w:p w14:paraId="302C626E"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lastRenderedPageBreak/>
        <w:t xml:space="preserve">West does not want peace treaty because they would be forced to remove occupation from West Berlin, which was considered against their “national interest” </w:t>
      </w:r>
    </w:p>
    <w:p w14:paraId="31C8ECCE"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Khrushchev emphasizes that if the US does not sign a peace treaty with Germany, it will be signed unilaterally. A state of war would cease to exist, requiring the US occupation to leave. If they do not, the Soviet Union would be forced to “defend” the GDR’s borders. All of Berlin was considered GDR territory.</w:t>
      </w:r>
    </w:p>
    <w:p w14:paraId="04316252"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Kennedy claims that the US is there because of previous contractual agreements and departure from that area would isolate the US from Europe. </w:t>
      </w:r>
    </w:p>
    <w:p w14:paraId="7595A234"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Kennedy wanted to improve relations without altering the U.S. position in Europe. </w:t>
      </w:r>
    </w:p>
    <w:p w14:paraId="087C8A7F"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Neither side trusted each other. </w:t>
      </w:r>
    </w:p>
    <w:p w14:paraId="2CD9E94E" w14:textId="77777777" w:rsidR="0026538C" w:rsidRPr="00D71908" w:rsidRDefault="0026538C" w:rsidP="00D71908">
      <w:pPr>
        <w:spacing w:line="480" w:lineRule="auto"/>
        <w:ind w:left="1080"/>
        <w:rPr>
          <w:rFonts w:ascii="Times New Roman" w:eastAsia="Times New Roman" w:hAnsi="Times New Roman" w:cs="Times New Roman"/>
          <w:b/>
        </w:rPr>
      </w:pPr>
      <w:r w:rsidRPr="00D71908">
        <w:rPr>
          <w:rFonts w:ascii="Times New Roman" w:eastAsia="Times New Roman" w:hAnsi="Times New Roman" w:cs="Times New Roman"/>
          <w:b/>
        </w:rPr>
        <w:t>33. Memorandum of Conversation, 3:15pm, June 4, 1961:</w:t>
      </w:r>
    </w:p>
    <w:p w14:paraId="3ED80D88" w14:textId="00E95A14" w:rsidR="0026538C" w:rsidRPr="00D71908" w:rsidRDefault="0026538C" w:rsidP="00D71908">
      <w:pPr>
        <w:spacing w:line="480" w:lineRule="auto"/>
        <w:ind w:left="1080"/>
        <w:rPr>
          <w:rFonts w:ascii="Times New Roman" w:eastAsia="Times New Roman" w:hAnsi="Times New Roman" w:cs="Times New Roman"/>
        </w:rPr>
      </w:pPr>
      <w:r w:rsidRPr="00D71908">
        <w:rPr>
          <w:rFonts w:ascii="Times New Roman" w:eastAsia="Times New Roman" w:hAnsi="Times New Roman" w:cs="Times New Roman"/>
          <w:b/>
        </w:rPr>
        <w:t>-</w:t>
      </w:r>
      <w:r w:rsidR="00306B6C">
        <w:rPr>
          <w:rFonts w:ascii="Times New Roman" w:eastAsia="Times New Roman" w:hAnsi="Times New Roman" w:cs="Times New Roman"/>
        </w:rPr>
        <w:t>P</w:t>
      </w:r>
      <w:r w:rsidRPr="00D71908">
        <w:rPr>
          <w:rFonts w:ascii="Times New Roman" w:eastAsia="Times New Roman" w:hAnsi="Times New Roman" w:cs="Times New Roman"/>
        </w:rPr>
        <w:t xml:space="preserve">eace treaty and its ultimatum brought up again. </w:t>
      </w:r>
    </w:p>
    <w:p w14:paraId="018BFD17" w14:textId="293173E5" w:rsidR="0026538C" w:rsidRPr="00D71908" w:rsidRDefault="0026538C" w:rsidP="00D71908">
      <w:pPr>
        <w:spacing w:line="480" w:lineRule="auto"/>
        <w:ind w:left="1080"/>
        <w:rPr>
          <w:rFonts w:ascii="Times New Roman" w:eastAsia="Times New Roman" w:hAnsi="Times New Roman" w:cs="Times New Roman"/>
        </w:rPr>
      </w:pPr>
      <w:r w:rsidRPr="00D71908">
        <w:rPr>
          <w:rFonts w:ascii="Times New Roman" w:eastAsia="Times New Roman" w:hAnsi="Times New Roman" w:cs="Times New Roman"/>
        </w:rPr>
        <w:t>However, Khrushchev says a interim agreement would be agreeable where the German people would decide what happened in Germany once occupation powers left</w:t>
      </w:r>
      <w:r w:rsidR="00306B6C" w:rsidRPr="00D71908">
        <w:rPr>
          <w:rFonts w:ascii="Times New Roman" w:eastAsia="Times New Roman" w:hAnsi="Times New Roman" w:cs="Times New Roman"/>
        </w:rPr>
        <w:t>. (6-month</w:t>
      </w:r>
      <w:r w:rsidRPr="00D71908">
        <w:rPr>
          <w:rFonts w:ascii="Times New Roman" w:eastAsia="Times New Roman" w:hAnsi="Times New Roman" w:cs="Times New Roman"/>
        </w:rPr>
        <w:t xml:space="preserve"> time limit) </w:t>
      </w:r>
    </w:p>
    <w:p w14:paraId="7279174C"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Kennedy said it would be a cold winter.</w:t>
      </w:r>
    </w:p>
    <w:p w14:paraId="2A7FA471"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 Khrushchev states that the Aide-memoire on the Berlin Question had been prepared so that the US could study the Soviet position and perhaps return to the question at a later date when agreements could be made. </w:t>
      </w:r>
    </w:p>
    <w:p w14:paraId="7DD43C5E"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b/>
        </w:rPr>
        <w:t>Google Books:</w:t>
      </w:r>
    </w:p>
    <w:p w14:paraId="521CE0A0" w14:textId="41AF69B3" w:rsidR="0026538C" w:rsidRPr="00D71908" w:rsidRDefault="00DB7987" w:rsidP="00D71908">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b/>
        </w:rPr>
        <w:t xml:space="preserve">Keywords: </w:t>
      </w:r>
      <w:bookmarkStart w:id="0" w:name="_GoBack"/>
      <w:bookmarkEnd w:id="0"/>
      <w:r w:rsidR="0026538C" w:rsidRPr="00D71908">
        <w:rPr>
          <w:rFonts w:ascii="Times New Roman" w:eastAsia="Times New Roman" w:hAnsi="Times New Roman" w:cs="Times New Roman"/>
          <w:b/>
        </w:rPr>
        <w:t xml:space="preserve">aide memoire from Khrushchev to Kennedy </w:t>
      </w:r>
    </w:p>
    <w:p w14:paraId="38E24B58" w14:textId="1F13F3B2"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Google </w:t>
      </w:r>
      <w:r w:rsidR="00306B6C" w:rsidRPr="00D71908">
        <w:rPr>
          <w:rFonts w:ascii="Times New Roman" w:eastAsia="Times New Roman" w:hAnsi="Times New Roman" w:cs="Times New Roman"/>
        </w:rPr>
        <w:t>EBook</w:t>
      </w:r>
      <w:r w:rsidRPr="00D71908">
        <w:rPr>
          <w:rFonts w:ascii="Times New Roman" w:eastAsia="Times New Roman" w:hAnsi="Times New Roman" w:cs="Times New Roman"/>
        </w:rPr>
        <w:t xml:space="preserve">- </w:t>
      </w:r>
      <w:r w:rsidRPr="00D71908">
        <w:rPr>
          <w:rFonts w:ascii="Times New Roman" w:eastAsia="Times New Roman" w:hAnsi="Times New Roman" w:cs="Times New Roman"/>
          <w:i/>
        </w:rPr>
        <w:t>The Vienna Summit and its importance in International History.</w:t>
      </w:r>
    </w:p>
    <w:p w14:paraId="7DE6C2B1" w14:textId="75746114" w:rsidR="0026538C" w:rsidRPr="00D71908" w:rsidRDefault="00A400BF"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Bischof, Gunter, Stefan Kramer, and Barbara Staelzi</w:t>
      </w:r>
      <w:r w:rsidR="00950AFD" w:rsidRPr="00D71908">
        <w:rPr>
          <w:rFonts w:ascii="Times New Roman" w:eastAsia="Times New Roman" w:hAnsi="Times New Roman" w:cs="Times New Roman"/>
        </w:rPr>
        <w:t xml:space="preserve">-Marx. 2014. </w:t>
      </w:r>
      <w:r w:rsidR="00950AFD" w:rsidRPr="00D71908">
        <w:rPr>
          <w:rFonts w:ascii="Times New Roman" w:eastAsia="Times New Roman" w:hAnsi="Times New Roman" w:cs="Times New Roman"/>
          <w:i/>
        </w:rPr>
        <w:t xml:space="preserve">The Vienna Summit and its importance in International History. </w:t>
      </w:r>
      <w:r w:rsidR="00950AFD" w:rsidRPr="00D71908">
        <w:rPr>
          <w:rFonts w:ascii="Times New Roman" w:eastAsia="Times New Roman" w:hAnsi="Times New Roman" w:cs="Times New Roman"/>
        </w:rPr>
        <w:t>Langham: Lexington Books.</w:t>
      </w:r>
    </w:p>
    <w:p w14:paraId="18C7F6B1"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Khrushchev “bullied and threatened the unprepared Kennedy”(p. 43) </w:t>
      </w:r>
    </w:p>
    <w:p w14:paraId="4A4F977A"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Kennedy was under medication for chronic back pain</w:t>
      </w:r>
    </w:p>
    <w:p w14:paraId="6A72FF7B"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Kennedy admits acting unwisely and Khrushchev’s ultimatum had forced the two powers into the most potentially dangerous confrontation since the 1950s.</w:t>
      </w:r>
    </w:p>
    <w:p w14:paraId="58BFFB8E"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The book refers to the fact that despite Russian boasts and confidence, the military balance was moving against the Soviet Union and the communist position was deteriorating in Berlin. </w:t>
      </w:r>
    </w:p>
    <w:p w14:paraId="582269AD"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Some scholars blame the Vietnam War and the Cuban Missile Crisis in 1962 on Kennedy’s poor performance in Vienna. </w:t>
      </w:r>
    </w:p>
    <w:p w14:paraId="3B3CEBB0" w14:textId="77777777" w:rsidR="0026538C" w:rsidRPr="00D71908" w:rsidRDefault="0026538C"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However, the editors acknowledge that lessons were learned from the summit: difficult to expect results from a 2-3 day summit and complicated international problems cannot be solved quickly, they require time to overcome obstacles one by one.</w:t>
      </w:r>
    </w:p>
    <w:p w14:paraId="2B2A909C" w14:textId="77777777" w:rsidR="0026538C" w:rsidRPr="00D71908" w:rsidRDefault="0026538C" w:rsidP="00D71908">
      <w:pPr>
        <w:pStyle w:val="ListParagraph"/>
        <w:spacing w:line="480" w:lineRule="auto"/>
        <w:rPr>
          <w:rFonts w:ascii="Times New Roman" w:hAnsi="Times New Roman" w:cs="Times New Roman"/>
        </w:rPr>
      </w:pPr>
    </w:p>
    <w:p w14:paraId="1AFA8A10" w14:textId="77777777" w:rsidR="00E84AD7" w:rsidRPr="00D71908" w:rsidRDefault="00E84AD7" w:rsidP="00D71908">
      <w:pPr>
        <w:pStyle w:val="ListParagraph"/>
        <w:numPr>
          <w:ilvl w:val="0"/>
          <w:numId w:val="1"/>
        </w:numPr>
        <w:spacing w:line="480" w:lineRule="auto"/>
        <w:rPr>
          <w:rFonts w:ascii="Times New Roman" w:hAnsi="Times New Roman" w:cs="Times New Roman"/>
        </w:rPr>
      </w:pPr>
      <w:r w:rsidRPr="00D71908">
        <w:rPr>
          <w:rFonts w:ascii="Times New Roman" w:hAnsi="Times New Roman" w:cs="Times New Roman"/>
        </w:rPr>
        <w:t>General Web:</w:t>
      </w:r>
    </w:p>
    <w:p w14:paraId="188F560A" w14:textId="77777777" w:rsidR="00E84AD7" w:rsidRPr="00D71908" w:rsidRDefault="00E84AD7" w:rsidP="00D71908">
      <w:pPr>
        <w:pStyle w:val="ListParagraph"/>
        <w:spacing w:line="480" w:lineRule="auto"/>
        <w:rPr>
          <w:rFonts w:ascii="Times New Roman" w:hAnsi="Times New Roman" w:cs="Times New Roman"/>
        </w:rPr>
      </w:pPr>
      <w:r w:rsidRPr="00D71908">
        <w:rPr>
          <w:rFonts w:ascii="Times New Roman" w:hAnsi="Times New Roman" w:cs="Times New Roman"/>
        </w:rPr>
        <w:t xml:space="preserve">Wikipedia: </w:t>
      </w:r>
    </w:p>
    <w:p w14:paraId="4DE48963" w14:textId="77777777" w:rsidR="009E78A5" w:rsidRPr="00D71908" w:rsidRDefault="009E78A5" w:rsidP="00D71908">
      <w:pPr>
        <w:pStyle w:val="ListParagraph"/>
        <w:spacing w:line="480" w:lineRule="auto"/>
        <w:rPr>
          <w:rFonts w:ascii="Times New Roman" w:hAnsi="Times New Roman" w:cs="Times New Roman"/>
        </w:rPr>
      </w:pPr>
      <w:r w:rsidRPr="00D71908">
        <w:rPr>
          <w:rFonts w:ascii="Times New Roman" w:hAnsi="Times New Roman" w:cs="Times New Roman"/>
        </w:rPr>
        <w:t xml:space="preserve">Entry- </w:t>
      </w:r>
      <w:r w:rsidRPr="00D71908">
        <w:rPr>
          <w:rFonts w:ascii="Times New Roman" w:hAnsi="Times New Roman" w:cs="Times New Roman"/>
          <w:b/>
        </w:rPr>
        <w:t>Vienna Summit</w:t>
      </w:r>
    </w:p>
    <w:p w14:paraId="537766F1" w14:textId="77777777" w:rsidR="00E84AD7" w:rsidRPr="00D71908" w:rsidRDefault="00E84AD7" w:rsidP="00D71908">
      <w:pPr>
        <w:pStyle w:val="ListParagraph"/>
        <w:spacing w:line="480" w:lineRule="auto"/>
        <w:rPr>
          <w:rFonts w:ascii="Times New Roman" w:hAnsi="Times New Roman" w:cs="Times New Roman"/>
        </w:rPr>
      </w:pPr>
      <w:r w:rsidRPr="00D71908">
        <w:rPr>
          <w:rFonts w:ascii="Times New Roman" w:hAnsi="Times New Roman" w:cs="Times New Roman"/>
        </w:rPr>
        <w:t>-Kennedy had just become president and Khrushchev was determined to show his superiority over the US president</w:t>
      </w:r>
    </w:p>
    <w:p w14:paraId="26B50C6F" w14:textId="77777777" w:rsidR="00E84AD7" w:rsidRPr="00D71908" w:rsidRDefault="00E84AD7" w:rsidP="00D71908">
      <w:pPr>
        <w:pStyle w:val="ListParagraph"/>
        <w:spacing w:line="480" w:lineRule="auto"/>
        <w:rPr>
          <w:rFonts w:ascii="Times New Roman" w:hAnsi="Times New Roman" w:cs="Times New Roman"/>
        </w:rPr>
      </w:pPr>
      <w:r w:rsidRPr="00D71908">
        <w:rPr>
          <w:rFonts w:ascii="Times New Roman" w:hAnsi="Times New Roman" w:cs="Times New Roman"/>
        </w:rPr>
        <w:t>-Discussions of a range of topics but Berlin discussions dominated</w:t>
      </w:r>
    </w:p>
    <w:p w14:paraId="0AAAD2D9" w14:textId="77777777" w:rsidR="009E78A5" w:rsidRPr="00D71908" w:rsidRDefault="00E84AD7" w:rsidP="00D71908">
      <w:pPr>
        <w:pStyle w:val="ListParagraph"/>
        <w:spacing w:line="480" w:lineRule="auto"/>
        <w:rPr>
          <w:rFonts w:ascii="Times New Roman" w:hAnsi="Times New Roman" w:cs="Times New Roman"/>
        </w:rPr>
      </w:pPr>
      <w:r w:rsidRPr="00D71908">
        <w:rPr>
          <w:rFonts w:ascii="Times New Roman" w:hAnsi="Times New Roman" w:cs="Times New Roman"/>
        </w:rPr>
        <w:t xml:space="preserve">- Kennedy refused to let his hand be forced to sign a peace treaty that would block access to Berlin despite Khrushchev threatening that there would be war if he did not sign. </w:t>
      </w:r>
    </w:p>
    <w:p w14:paraId="56677E1C" w14:textId="432D7319" w:rsidR="00453804" w:rsidRPr="00D71908" w:rsidRDefault="00453804" w:rsidP="00D71908">
      <w:pPr>
        <w:pStyle w:val="ListParagraph"/>
        <w:spacing w:line="480" w:lineRule="auto"/>
        <w:rPr>
          <w:rStyle w:val="citation"/>
          <w:rFonts w:ascii="Times New Roman" w:eastAsia="Times New Roman" w:hAnsi="Times New Roman" w:cs="Times New Roman"/>
          <w:b/>
        </w:rPr>
      </w:pPr>
      <w:r w:rsidRPr="00D71908">
        <w:rPr>
          <w:rFonts w:ascii="Times New Roman" w:hAnsi="Times New Roman" w:cs="Times New Roman"/>
        </w:rPr>
        <w:t>-</w:t>
      </w:r>
      <w:r w:rsidRPr="00D71908">
        <w:rPr>
          <w:rFonts w:ascii="Times New Roman" w:eastAsia="Times New Roman" w:hAnsi="Times New Roman" w:cs="Times New Roman"/>
        </w:rPr>
        <w:t xml:space="preserve"> Kennedy’s poor performance during the summit may have been due to the combination of powerful medication he was taking for his back pain and other ailments. Following the prescriptions of Max Jacobson (informally known as "Dr. Feelgood"), Kennedy was injecting himself with a drug cocktail that included hormones, steroids, animal organ cells, vitamins, enzymes, and amphetamines. Among the possible side effects of this combination were hyperactivity, nervousness, impaired judgment, sex drive issues and wild mood swings.</w:t>
      </w:r>
      <w:hyperlink r:id="rId9" w:anchor="cite_note-7" w:history="1">
        <w:r w:rsidRPr="00D71908">
          <w:rPr>
            <w:rStyle w:val="Hyperlink"/>
            <w:rFonts w:ascii="Times New Roman" w:eastAsia="Times New Roman" w:hAnsi="Times New Roman" w:cs="Times New Roman"/>
            <w:vertAlign w:val="superscript"/>
          </w:rPr>
          <w:t>[7]</w:t>
        </w:r>
      </w:hyperlink>
      <w:r w:rsidRPr="00D71908">
        <w:rPr>
          <w:rFonts w:ascii="Times New Roman" w:eastAsia="Times New Roman" w:hAnsi="Times New Roman" w:cs="Times New Roman"/>
          <w:vertAlign w:val="superscript"/>
        </w:rPr>
        <w:t xml:space="preserve">  </w:t>
      </w:r>
      <w:r w:rsidRPr="00D71908">
        <w:rPr>
          <w:rStyle w:val="mw-cite-backlink"/>
          <w:rFonts w:ascii="Times New Roman" w:eastAsia="Times New Roman" w:hAnsi="Times New Roman" w:cs="Times New Roman"/>
          <w:b/>
          <w:bCs/>
        </w:rPr>
        <w:t>(</w:t>
      </w:r>
      <w:hyperlink r:id="rId10" w:anchor="cite_ref-7" w:history="1">
        <w:r w:rsidRPr="00D71908">
          <w:rPr>
            <w:rStyle w:val="Hyperlink"/>
            <w:rFonts w:ascii="Times New Roman" w:eastAsia="Times New Roman" w:hAnsi="Times New Roman" w:cs="Times New Roman"/>
            <w:b/>
            <w:bCs/>
          </w:rPr>
          <w:t>^</w:t>
        </w:r>
      </w:hyperlink>
      <w:r w:rsidRPr="00D71908">
        <w:rPr>
          <w:rFonts w:ascii="Times New Roman" w:eastAsia="Times New Roman" w:hAnsi="Times New Roman" w:cs="Times New Roman"/>
        </w:rPr>
        <w:t xml:space="preserve"> </w:t>
      </w:r>
      <w:r w:rsidRPr="00D71908">
        <w:rPr>
          <w:rStyle w:val="citation"/>
          <w:rFonts w:ascii="Times New Roman" w:eastAsia="Times New Roman" w:hAnsi="Times New Roman" w:cs="Times New Roman"/>
        </w:rPr>
        <w:t xml:space="preserve">Kempe, Frederick (2011). </w:t>
      </w:r>
      <w:r w:rsidRPr="00D71908">
        <w:rPr>
          <w:rStyle w:val="citation"/>
          <w:rFonts w:ascii="Times New Roman" w:eastAsia="Times New Roman" w:hAnsi="Times New Roman" w:cs="Times New Roman"/>
          <w:i/>
          <w:iCs/>
        </w:rPr>
        <w:t>Berlin 1961</w:t>
      </w:r>
      <w:r w:rsidRPr="00D71908">
        <w:rPr>
          <w:rStyle w:val="citation"/>
          <w:rFonts w:ascii="Times New Roman" w:eastAsia="Times New Roman" w:hAnsi="Times New Roman" w:cs="Times New Roman"/>
        </w:rPr>
        <w:t xml:space="preserve">. Penguin Group (1961). p. 213. </w:t>
      </w:r>
      <w:hyperlink r:id="rId11" w:tooltip="International Standard Book Number" w:history="1">
        <w:r w:rsidRPr="00D71908">
          <w:rPr>
            <w:rStyle w:val="Hyperlink"/>
            <w:rFonts w:ascii="Times New Roman" w:eastAsia="Times New Roman" w:hAnsi="Times New Roman" w:cs="Times New Roman"/>
          </w:rPr>
          <w:t>ISBN</w:t>
        </w:r>
      </w:hyperlink>
      <w:r w:rsidRPr="00D71908">
        <w:rPr>
          <w:rStyle w:val="citation"/>
          <w:rFonts w:ascii="Times New Roman" w:eastAsia="Times New Roman" w:hAnsi="Times New Roman" w:cs="Times New Roman"/>
        </w:rPr>
        <w:t> </w:t>
      </w:r>
      <w:hyperlink r:id="rId12" w:tooltip="Special:BookSources/0-399-15729-8" w:history="1">
        <w:r w:rsidRPr="00D71908">
          <w:rPr>
            <w:rStyle w:val="Hyperlink"/>
            <w:rFonts w:ascii="Times New Roman" w:eastAsia="Times New Roman" w:hAnsi="Times New Roman" w:cs="Times New Roman"/>
          </w:rPr>
          <w:t>0-399-15729-8</w:t>
        </w:r>
      </w:hyperlink>
      <w:r w:rsidRPr="00D71908">
        <w:rPr>
          <w:rStyle w:val="citation"/>
          <w:rFonts w:ascii="Times New Roman" w:eastAsia="Times New Roman" w:hAnsi="Times New Roman" w:cs="Times New Roman"/>
        </w:rPr>
        <w:t>.)</w:t>
      </w:r>
      <w:r w:rsidR="009E78A5" w:rsidRPr="00D71908">
        <w:rPr>
          <w:rStyle w:val="citation"/>
          <w:rFonts w:ascii="Times New Roman" w:eastAsia="Times New Roman" w:hAnsi="Times New Roman" w:cs="Times New Roman"/>
        </w:rPr>
        <w:t xml:space="preserve"> </w:t>
      </w:r>
      <w:r w:rsidR="009E78A5" w:rsidRPr="00D71908">
        <w:rPr>
          <w:rStyle w:val="citation"/>
          <w:rFonts w:ascii="Times New Roman" w:eastAsia="Times New Roman" w:hAnsi="Times New Roman" w:cs="Times New Roman"/>
          <w:b/>
        </w:rPr>
        <w:t xml:space="preserve">This is the reference used by Wikipedia and cited at the end of the entry for the Vienna Summit. </w:t>
      </w:r>
    </w:p>
    <w:p w14:paraId="5B5DE99D" w14:textId="77777777" w:rsidR="009E78A5" w:rsidRPr="00D71908" w:rsidRDefault="009E78A5" w:rsidP="00D71908">
      <w:pPr>
        <w:pStyle w:val="ListParagraph"/>
        <w:spacing w:line="480" w:lineRule="auto"/>
        <w:rPr>
          <w:rStyle w:val="citation"/>
          <w:rFonts w:ascii="Times New Roman" w:eastAsia="Times New Roman" w:hAnsi="Times New Roman" w:cs="Times New Roman"/>
          <w:b/>
        </w:rPr>
      </w:pPr>
      <w:r w:rsidRPr="00D71908">
        <w:rPr>
          <w:rStyle w:val="citation"/>
          <w:rFonts w:ascii="Times New Roman" w:eastAsia="Times New Roman" w:hAnsi="Times New Roman" w:cs="Times New Roman"/>
        </w:rPr>
        <w:t>Entry-</w:t>
      </w:r>
      <w:r w:rsidRPr="00D71908">
        <w:rPr>
          <w:rStyle w:val="citation"/>
          <w:rFonts w:ascii="Times New Roman" w:eastAsia="Times New Roman" w:hAnsi="Times New Roman" w:cs="Times New Roman"/>
          <w:b/>
        </w:rPr>
        <w:t xml:space="preserve"> Bay of Pigs Invasion</w:t>
      </w:r>
    </w:p>
    <w:p w14:paraId="3CD80606" w14:textId="77777777" w:rsidR="00453804" w:rsidRPr="00D71908" w:rsidRDefault="00453804" w:rsidP="00D71908">
      <w:pPr>
        <w:pStyle w:val="ListParagraph"/>
        <w:spacing w:line="480" w:lineRule="auto"/>
        <w:rPr>
          <w:rStyle w:val="citation"/>
          <w:rFonts w:ascii="Times New Roman" w:eastAsia="Times New Roman" w:hAnsi="Times New Roman" w:cs="Times New Roman"/>
        </w:rPr>
      </w:pPr>
      <w:r w:rsidRPr="00D71908">
        <w:rPr>
          <w:rStyle w:val="citation"/>
          <w:rFonts w:ascii="Times New Roman" w:eastAsia="Times New Roman" w:hAnsi="Times New Roman" w:cs="Times New Roman"/>
        </w:rPr>
        <w:t xml:space="preserve">- Khrushchev saw Kennedy as inexperienced because of the Bay of Pigs, </w:t>
      </w:r>
    </w:p>
    <w:p w14:paraId="466BF3CA" w14:textId="558ACD3B" w:rsidR="00453804" w:rsidRPr="00D71908" w:rsidRDefault="00453804" w:rsidP="00D71908">
      <w:pPr>
        <w:pStyle w:val="ListParagraph"/>
        <w:spacing w:line="480" w:lineRule="auto"/>
        <w:rPr>
          <w:rFonts w:ascii="Times New Roman" w:eastAsia="Times New Roman" w:hAnsi="Times New Roman" w:cs="Times New Roman"/>
        </w:rPr>
      </w:pPr>
      <w:r w:rsidRPr="00D71908">
        <w:rPr>
          <w:rStyle w:val="citation"/>
          <w:rFonts w:ascii="Times New Roman" w:eastAsia="Times New Roman" w:hAnsi="Times New Roman" w:cs="Times New Roman"/>
        </w:rPr>
        <w:t>“</w:t>
      </w:r>
      <w:r w:rsidRPr="00D71908">
        <w:rPr>
          <w:rFonts w:ascii="Times New Roman" w:eastAsia="Times New Roman" w:hAnsi="Times New Roman" w:cs="Times New Roman"/>
        </w:rPr>
        <w:t>The failed invasion strengthened the position of Castro's administration, who proceeded to openly proclaim their intention to adopt socialism and strengthen ties with the Soviet Union. This led eventually to the events of the Cuban Missile Crisis of 1962. The invasion was a major embarrassment for U.S. foreign policy. John Kennedy ordered a number of internal investigations. Across much of Latin America, it was celebrated as evidence of the fallibility of U.S. imperialism.”</w:t>
      </w:r>
    </w:p>
    <w:p w14:paraId="36745D88" w14:textId="2010AC54" w:rsidR="009E78A5" w:rsidRPr="00D71908" w:rsidRDefault="009E78A5" w:rsidP="00D71908">
      <w:pPr>
        <w:pStyle w:val="ListParagraph"/>
        <w:spacing w:line="480" w:lineRule="auto"/>
        <w:rPr>
          <w:rFonts w:ascii="Times New Roman" w:eastAsia="Times New Roman" w:hAnsi="Times New Roman" w:cs="Times New Roman"/>
          <w:b/>
        </w:rPr>
      </w:pPr>
      <w:r w:rsidRPr="00D71908">
        <w:rPr>
          <w:rFonts w:ascii="Times New Roman" w:eastAsia="Times New Roman" w:hAnsi="Times New Roman" w:cs="Times New Roman"/>
          <w:b/>
        </w:rPr>
        <w:t xml:space="preserve">This information from the Wikipedia entries mentioned above all </w:t>
      </w:r>
      <w:r w:rsidR="00306B6C" w:rsidRPr="00D71908">
        <w:rPr>
          <w:rFonts w:ascii="Times New Roman" w:eastAsia="Times New Roman" w:hAnsi="Times New Roman" w:cs="Times New Roman"/>
          <w:b/>
        </w:rPr>
        <w:t>seems</w:t>
      </w:r>
      <w:r w:rsidRPr="00D71908">
        <w:rPr>
          <w:rFonts w:ascii="Times New Roman" w:eastAsia="Times New Roman" w:hAnsi="Times New Roman" w:cs="Times New Roman"/>
          <w:b/>
        </w:rPr>
        <w:t xml:space="preserve"> accurate. In my research into more scholarly sources, much of the information is confirmed, if not all of it.  </w:t>
      </w:r>
    </w:p>
    <w:p w14:paraId="2934F962" w14:textId="77777777" w:rsidR="007B7400" w:rsidRPr="00D71908" w:rsidRDefault="007B7400"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4 &amp; 5)</w:t>
      </w:r>
    </w:p>
    <w:p w14:paraId="704FE94F" w14:textId="77777777" w:rsidR="007B7400" w:rsidRPr="00D71908" w:rsidRDefault="007B7400" w:rsidP="00D71908">
      <w:pPr>
        <w:pStyle w:val="ListParagraph"/>
        <w:numPr>
          <w:ilvl w:val="0"/>
          <w:numId w:val="2"/>
        </w:numPr>
        <w:spacing w:line="480" w:lineRule="auto"/>
        <w:rPr>
          <w:rFonts w:ascii="Times New Roman" w:eastAsia="Times New Roman" w:hAnsi="Times New Roman" w:cs="Times New Roman"/>
        </w:rPr>
      </w:pPr>
      <w:r w:rsidRPr="00D71908">
        <w:rPr>
          <w:rFonts w:ascii="Times New Roman" w:eastAsia="Times New Roman" w:hAnsi="Times New Roman" w:cs="Times New Roman"/>
        </w:rPr>
        <w:t>Melvyl</w:t>
      </w:r>
    </w:p>
    <w:p w14:paraId="44B66B31" w14:textId="77777777" w:rsidR="0014023C" w:rsidRPr="00D71908" w:rsidRDefault="0014023C" w:rsidP="00D71908">
      <w:pPr>
        <w:pStyle w:val="ListParagraph"/>
        <w:spacing w:line="480" w:lineRule="auto"/>
        <w:ind w:left="1080"/>
        <w:rPr>
          <w:rFonts w:ascii="Times New Roman" w:eastAsia="Times New Roman" w:hAnsi="Times New Roman" w:cs="Times New Roman"/>
          <w:b/>
        </w:rPr>
      </w:pPr>
      <w:r w:rsidRPr="00D71908">
        <w:rPr>
          <w:rFonts w:ascii="Times New Roman" w:eastAsia="Times New Roman" w:hAnsi="Times New Roman" w:cs="Times New Roman"/>
          <w:b/>
        </w:rPr>
        <w:t>Key Terms: Khrushchev, Kennedy, 1961</w:t>
      </w:r>
    </w:p>
    <w:p w14:paraId="253B1B6E" w14:textId="77777777" w:rsidR="0014023C" w:rsidRPr="00D71908" w:rsidRDefault="00A5231F" w:rsidP="00D71908">
      <w:pPr>
        <w:pStyle w:val="ListParagraph"/>
        <w:numPr>
          <w:ilvl w:val="0"/>
          <w:numId w:val="3"/>
        </w:numPr>
        <w:spacing w:line="480" w:lineRule="auto"/>
        <w:rPr>
          <w:rFonts w:ascii="Times New Roman" w:eastAsia="Times New Roman" w:hAnsi="Times New Roman" w:cs="Times New Roman"/>
          <w:i/>
        </w:rPr>
      </w:pPr>
      <w:r w:rsidRPr="00D71908">
        <w:rPr>
          <w:rFonts w:ascii="Times New Roman" w:eastAsia="Times New Roman" w:hAnsi="Times New Roman" w:cs="Times New Roman"/>
        </w:rPr>
        <w:t xml:space="preserve">Gaddis, John Lewis. </w:t>
      </w:r>
      <w:r w:rsidR="007B7400" w:rsidRPr="00D71908">
        <w:rPr>
          <w:rFonts w:ascii="Times New Roman" w:eastAsia="Times New Roman" w:hAnsi="Times New Roman" w:cs="Times New Roman"/>
          <w:i/>
        </w:rPr>
        <w:t>We Now Know: Rethinking Cold War History</w:t>
      </w:r>
      <w:r w:rsidRPr="00D71908">
        <w:rPr>
          <w:rFonts w:ascii="Times New Roman" w:eastAsia="Times New Roman" w:hAnsi="Times New Roman" w:cs="Times New Roman"/>
          <w:i/>
        </w:rPr>
        <w:t>.</w:t>
      </w:r>
      <w:r w:rsidRPr="00D71908">
        <w:rPr>
          <w:rFonts w:ascii="Times New Roman" w:eastAsia="Times New Roman" w:hAnsi="Times New Roman" w:cs="Times New Roman"/>
        </w:rPr>
        <w:t xml:space="preserve"> </w:t>
      </w:r>
      <w:r w:rsidR="00707DCF" w:rsidRPr="00D71908">
        <w:rPr>
          <w:rFonts w:ascii="Times New Roman" w:eastAsia="Times New Roman" w:hAnsi="Times New Roman" w:cs="Times New Roman"/>
        </w:rPr>
        <w:t>Oxford: Clarendon Press; New York: Oxford University Press,</w:t>
      </w:r>
      <w:r w:rsidRPr="00D71908">
        <w:rPr>
          <w:rFonts w:ascii="Times New Roman" w:eastAsia="Times New Roman" w:hAnsi="Times New Roman" w:cs="Times New Roman"/>
        </w:rPr>
        <w:t xml:space="preserve"> 1997.</w:t>
      </w:r>
    </w:p>
    <w:p w14:paraId="679822A0" w14:textId="77777777" w:rsidR="00E44577" w:rsidRPr="00D71908" w:rsidRDefault="00E44577"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Soviet Union achievements in military technology overshadowed its failures in politics at the time</w:t>
      </w:r>
    </w:p>
    <w:p w14:paraId="527541E5" w14:textId="77777777" w:rsidR="00E44577" w:rsidRPr="00D71908" w:rsidRDefault="00E44577"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Khrushchev did not want or think that the Soviet Union could survive a nuclear war. He tried to bluff the US into backing down </w:t>
      </w:r>
    </w:p>
    <w:p w14:paraId="776DCC00" w14:textId="3990FC74" w:rsidR="00E44577" w:rsidRPr="00D71908" w:rsidRDefault="00E44577"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w:t>
      </w:r>
      <w:r w:rsidR="00306B6C" w:rsidRPr="00D71908">
        <w:rPr>
          <w:rFonts w:ascii="Times New Roman" w:eastAsia="Times New Roman" w:hAnsi="Times New Roman" w:cs="Times New Roman"/>
        </w:rPr>
        <w:t>Three</w:t>
      </w:r>
      <w:r w:rsidRPr="00D71908">
        <w:rPr>
          <w:rFonts w:ascii="Times New Roman" w:eastAsia="Times New Roman" w:hAnsi="Times New Roman" w:cs="Times New Roman"/>
        </w:rPr>
        <w:t xml:space="preserve"> problems…</w:t>
      </w:r>
      <w:r w:rsidR="00306B6C" w:rsidRPr="00D71908">
        <w:rPr>
          <w:rFonts w:ascii="Times New Roman" w:eastAsia="Times New Roman" w:hAnsi="Times New Roman" w:cs="Times New Roman"/>
        </w:rPr>
        <w:t>. it</w:t>
      </w:r>
      <w:r w:rsidRPr="00D71908">
        <w:rPr>
          <w:rFonts w:ascii="Times New Roman" w:eastAsia="Times New Roman" w:hAnsi="Times New Roman" w:cs="Times New Roman"/>
        </w:rPr>
        <w:t xml:space="preserve"> depended on keeping Moscow’s actual nuclear missile capabilities secret, so that his adversaries would not know he was bluffing; it required controlling allies like Ulbricht and Mao, who confused the Soviet Union’s real strengths with Khrushchev’s rhetoric</w:t>
      </w:r>
      <w:r w:rsidR="00306B6C" w:rsidRPr="00D71908">
        <w:rPr>
          <w:rFonts w:ascii="Times New Roman" w:eastAsia="Times New Roman" w:hAnsi="Times New Roman" w:cs="Times New Roman"/>
        </w:rPr>
        <w:t>,</w:t>
      </w:r>
      <w:r w:rsidRPr="00D71908">
        <w:rPr>
          <w:rFonts w:ascii="Times New Roman" w:eastAsia="Times New Roman" w:hAnsi="Times New Roman" w:cs="Times New Roman"/>
        </w:rPr>
        <w:t xml:space="preserve"> it assumed that the United States and its allies would take no countervailing measures.”(p. 223)</w:t>
      </w:r>
    </w:p>
    <w:p w14:paraId="4A3805B9" w14:textId="77777777" w:rsidR="007B7400" w:rsidRPr="00D71908" w:rsidRDefault="007B7400" w:rsidP="00D71908">
      <w:pPr>
        <w:spacing w:line="480" w:lineRule="auto"/>
        <w:rPr>
          <w:rFonts w:ascii="Times New Roman" w:eastAsia="Times New Roman" w:hAnsi="Times New Roman" w:cs="Times New Roman"/>
        </w:rPr>
      </w:pPr>
    </w:p>
    <w:p w14:paraId="62406F6F" w14:textId="77777777" w:rsidR="007B7400" w:rsidRPr="00D71908" w:rsidRDefault="007B7400" w:rsidP="00D71908">
      <w:pPr>
        <w:pStyle w:val="ListParagraph"/>
        <w:numPr>
          <w:ilvl w:val="0"/>
          <w:numId w:val="2"/>
        </w:numPr>
        <w:spacing w:line="480" w:lineRule="auto"/>
        <w:rPr>
          <w:rFonts w:ascii="Times New Roman" w:eastAsia="Times New Roman" w:hAnsi="Times New Roman" w:cs="Times New Roman"/>
        </w:rPr>
      </w:pPr>
      <w:r w:rsidRPr="00D71908">
        <w:rPr>
          <w:rFonts w:ascii="Times New Roman" w:eastAsia="Times New Roman" w:hAnsi="Times New Roman" w:cs="Times New Roman"/>
        </w:rPr>
        <w:t>Academic Search Complete</w:t>
      </w:r>
    </w:p>
    <w:p w14:paraId="5CFFDE5F" w14:textId="77777777" w:rsidR="0014023C" w:rsidRPr="00D71908" w:rsidRDefault="0014023C" w:rsidP="00D71908">
      <w:pPr>
        <w:pStyle w:val="ListParagraph"/>
        <w:spacing w:line="480" w:lineRule="auto"/>
        <w:ind w:left="1080"/>
        <w:rPr>
          <w:rFonts w:ascii="Times New Roman" w:eastAsia="Times New Roman" w:hAnsi="Times New Roman" w:cs="Times New Roman"/>
          <w:b/>
        </w:rPr>
      </w:pPr>
      <w:r w:rsidRPr="00D71908">
        <w:rPr>
          <w:rFonts w:ascii="Times New Roman" w:eastAsia="Times New Roman" w:hAnsi="Times New Roman" w:cs="Times New Roman"/>
          <w:b/>
        </w:rPr>
        <w:t>Key terms: Khrushchev 1961, Vienna</w:t>
      </w:r>
    </w:p>
    <w:p w14:paraId="5F02D5AD" w14:textId="77777777" w:rsidR="00012896" w:rsidRPr="00D71908" w:rsidRDefault="00CC63D1" w:rsidP="00D71908">
      <w:pPr>
        <w:spacing w:line="480" w:lineRule="auto"/>
        <w:ind w:firstLine="360"/>
        <w:rPr>
          <w:rFonts w:ascii="Times New Roman" w:eastAsia="Times New Roman" w:hAnsi="Times New Roman" w:cs="Times New Roman"/>
        </w:rPr>
      </w:pPr>
      <w:r w:rsidRPr="00D71908">
        <w:rPr>
          <w:rFonts w:ascii="Times New Roman" w:eastAsia="Times New Roman" w:hAnsi="Times New Roman" w:cs="Times New Roman"/>
        </w:rPr>
        <w:t>“Jack Kennedy and Dr. Feelgood”</w:t>
      </w:r>
      <w:r w:rsidR="00012896" w:rsidRPr="00D71908">
        <w:rPr>
          <w:rFonts w:ascii="Times New Roman" w:eastAsia="Times New Roman" w:hAnsi="Times New Roman" w:cs="Times New Roman"/>
        </w:rPr>
        <w:t xml:space="preserve"> by Peter Carlson</w:t>
      </w:r>
    </w:p>
    <w:p w14:paraId="0ACC2EA9" w14:textId="77777777" w:rsidR="00CC63D1" w:rsidRPr="00D71908" w:rsidRDefault="00CC63D1"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 Kennedy had heard about Max Jacobson who had been known for having “magic potions” that left patients feeling full of energy. The treatments included doses of amphetamines.  People question whether these drugs may </w:t>
      </w:r>
      <w:r w:rsidR="00012896" w:rsidRPr="00D71908">
        <w:rPr>
          <w:rFonts w:ascii="Times New Roman" w:eastAsia="Times New Roman" w:hAnsi="Times New Roman" w:cs="Times New Roman"/>
        </w:rPr>
        <w:t xml:space="preserve">have affected Kennedy during a </w:t>
      </w:r>
      <w:r w:rsidRPr="00D71908">
        <w:rPr>
          <w:rFonts w:ascii="Times New Roman" w:eastAsia="Times New Roman" w:hAnsi="Times New Roman" w:cs="Times New Roman"/>
        </w:rPr>
        <w:t xml:space="preserve">time where tensions were high over potential nuclear war. </w:t>
      </w:r>
    </w:p>
    <w:p w14:paraId="5AC77DD3" w14:textId="77777777" w:rsidR="0014023C" w:rsidRPr="00D71908" w:rsidRDefault="0014023C" w:rsidP="00D71908">
      <w:pPr>
        <w:pStyle w:val="ListParagraph"/>
        <w:spacing w:line="480" w:lineRule="auto"/>
        <w:rPr>
          <w:rFonts w:ascii="Times New Roman" w:eastAsia="Times New Roman" w:hAnsi="Times New Roman" w:cs="Times New Roman"/>
          <w:b/>
        </w:rPr>
      </w:pPr>
      <w:r w:rsidRPr="00D71908">
        <w:rPr>
          <w:rFonts w:ascii="Times New Roman" w:eastAsia="Times New Roman" w:hAnsi="Times New Roman" w:cs="Times New Roman"/>
          <w:b/>
        </w:rPr>
        <w:t>UCSB Article Database: New York Times 1851-2009</w:t>
      </w:r>
    </w:p>
    <w:p w14:paraId="3232F7AC" w14:textId="77777777" w:rsidR="0014023C" w:rsidRPr="00D71908" w:rsidRDefault="0014023C"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-249 results beginning in May of 1961</w:t>
      </w:r>
    </w:p>
    <w:p w14:paraId="68544A2A" w14:textId="77777777" w:rsidR="0014023C" w:rsidRPr="00D71908" w:rsidRDefault="0014023C"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 I went through the first few pages of re</w:t>
      </w:r>
      <w:r w:rsidR="004072D2" w:rsidRPr="00D71908">
        <w:rPr>
          <w:rFonts w:ascii="Times New Roman" w:eastAsia="Times New Roman" w:hAnsi="Times New Roman" w:cs="Times New Roman"/>
        </w:rPr>
        <w:t>sults and most are criticisms</w:t>
      </w:r>
      <w:r w:rsidRPr="00D71908">
        <w:rPr>
          <w:rFonts w:ascii="Times New Roman" w:eastAsia="Times New Roman" w:hAnsi="Times New Roman" w:cs="Times New Roman"/>
        </w:rPr>
        <w:t xml:space="preserve"> on how the Summit went and about the increased tensions of the time that were seen as a result of Kennedy’s and Khrushchev’s conduct at the Vienna Summit. </w:t>
      </w:r>
    </w:p>
    <w:p w14:paraId="04AE0E72" w14:textId="77777777" w:rsidR="0014023C" w:rsidRPr="00D71908" w:rsidRDefault="0014023C" w:rsidP="00D71908">
      <w:pPr>
        <w:pStyle w:val="ListParagraph"/>
        <w:spacing w:line="480" w:lineRule="auto"/>
        <w:rPr>
          <w:rFonts w:ascii="Times New Roman" w:eastAsia="Times New Roman" w:hAnsi="Times New Roman" w:cs="Times New Roman"/>
        </w:rPr>
      </w:pPr>
    </w:p>
    <w:p w14:paraId="246CCF15" w14:textId="77777777" w:rsidR="00012896" w:rsidRPr="00D71908" w:rsidRDefault="00012896" w:rsidP="00D71908">
      <w:pPr>
        <w:pStyle w:val="ListParagraph"/>
        <w:numPr>
          <w:ilvl w:val="0"/>
          <w:numId w:val="2"/>
        </w:numPr>
        <w:spacing w:line="480" w:lineRule="auto"/>
        <w:rPr>
          <w:rFonts w:ascii="Times New Roman" w:eastAsia="Times New Roman" w:hAnsi="Times New Roman" w:cs="Times New Roman"/>
        </w:rPr>
      </w:pPr>
      <w:r w:rsidRPr="00D71908">
        <w:rPr>
          <w:rFonts w:ascii="Times New Roman" w:eastAsia="Times New Roman" w:hAnsi="Times New Roman" w:cs="Times New Roman"/>
        </w:rPr>
        <w:t>Scholar.google.com</w:t>
      </w:r>
    </w:p>
    <w:p w14:paraId="7D511DC9" w14:textId="77777777" w:rsidR="0014023C" w:rsidRPr="00D71908" w:rsidRDefault="0014023C" w:rsidP="00D71908">
      <w:pPr>
        <w:pStyle w:val="ListParagraph"/>
        <w:spacing w:line="480" w:lineRule="auto"/>
        <w:ind w:left="1080"/>
        <w:rPr>
          <w:rFonts w:ascii="Times New Roman" w:eastAsia="Times New Roman" w:hAnsi="Times New Roman" w:cs="Times New Roman"/>
          <w:b/>
        </w:rPr>
      </w:pPr>
      <w:r w:rsidRPr="00D71908">
        <w:rPr>
          <w:rFonts w:ascii="Times New Roman" w:eastAsia="Times New Roman" w:hAnsi="Times New Roman" w:cs="Times New Roman"/>
          <w:b/>
        </w:rPr>
        <w:t>Key Terms: Khrushchev, Kennedy, 1961, Berlin</w:t>
      </w:r>
    </w:p>
    <w:p w14:paraId="2BF09AF6" w14:textId="77777777" w:rsidR="009E78A5" w:rsidRPr="00D71908" w:rsidRDefault="009E78A5"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Book</w:t>
      </w:r>
    </w:p>
    <w:p w14:paraId="48759B6B" w14:textId="77777777" w:rsidR="007B7400" w:rsidRPr="00D71908" w:rsidRDefault="007B7400"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i/>
        </w:rPr>
        <w:t xml:space="preserve">- </w:t>
      </w:r>
      <w:r w:rsidR="004072D2" w:rsidRPr="00D71908">
        <w:rPr>
          <w:rFonts w:ascii="Times New Roman" w:eastAsia="Times New Roman" w:hAnsi="Times New Roman" w:cs="Times New Roman"/>
        </w:rPr>
        <w:t xml:space="preserve">Kempe, Frederick. </w:t>
      </w:r>
      <w:r w:rsidRPr="00D71908">
        <w:rPr>
          <w:rFonts w:ascii="Times New Roman" w:eastAsia="Times New Roman" w:hAnsi="Times New Roman" w:cs="Times New Roman"/>
          <w:i/>
        </w:rPr>
        <w:t>Berlin 1961: Kennedy, Khrushchev, and th</w:t>
      </w:r>
      <w:r w:rsidR="004072D2" w:rsidRPr="00D71908">
        <w:rPr>
          <w:rFonts w:ascii="Times New Roman" w:eastAsia="Times New Roman" w:hAnsi="Times New Roman" w:cs="Times New Roman"/>
          <w:i/>
        </w:rPr>
        <w:t xml:space="preserve">e most dangerous place on Earth. </w:t>
      </w:r>
      <w:r w:rsidR="004072D2" w:rsidRPr="00D71908">
        <w:rPr>
          <w:rFonts w:ascii="Times New Roman" w:eastAsia="Times New Roman" w:hAnsi="Times New Roman" w:cs="Times New Roman"/>
        </w:rPr>
        <w:t>New York: G.P. Putnam’s Sons, 2011.</w:t>
      </w:r>
    </w:p>
    <w:p w14:paraId="62D83FB8" w14:textId="2F8D3F7E" w:rsidR="007B7400" w:rsidRPr="00D71908" w:rsidRDefault="007B7400"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 </w:t>
      </w:r>
      <w:r w:rsidR="00306B6C" w:rsidRPr="00D71908">
        <w:rPr>
          <w:rFonts w:ascii="Times New Roman" w:eastAsia="Times New Roman" w:hAnsi="Times New Roman" w:cs="Times New Roman"/>
        </w:rPr>
        <w:t>Talks</w:t>
      </w:r>
      <w:r w:rsidRPr="00D71908">
        <w:rPr>
          <w:rFonts w:ascii="Times New Roman" w:eastAsia="Times New Roman" w:hAnsi="Times New Roman" w:cs="Times New Roman"/>
        </w:rPr>
        <w:t xml:space="preserve"> about the high tensions in Berlin and the potential for nuclear war</w:t>
      </w:r>
    </w:p>
    <w:p w14:paraId="1D116C9C" w14:textId="4584107F" w:rsidR="007B7400" w:rsidRPr="00D71908" w:rsidRDefault="004072D2"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 </w:t>
      </w:r>
      <w:r w:rsidR="00306B6C" w:rsidRPr="00D71908">
        <w:rPr>
          <w:rFonts w:ascii="Times New Roman" w:eastAsia="Times New Roman" w:hAnsi="Times New Roman" w:cs="Times New Roman"/>
        </w:rPr>
        <w:t>Discusses</w:t>
      </w:r>
      <w:r w:rsidRPr="00D71908">
        <w:rPr>
          <w:rFonts w:ascii="Times New Roman" w:eastAsia="Times New Roman" w:hAnsi="Times New Roman" w:cs="Times New Roman"/>
        </w:rPr>
        <w:t xml:space="preserve"> </w:t>
      </w:r>
      <w:r w:rsidR="007B7400" w:rsidRPr="00D71908">
        <w:rPr>
          <w:rFonts w:ascii="Times New Roman" w:eastAsia="Times New Roman" w:hAnsi="Times New Roman" w:cs="Times New Roman"/>
        </w:rPr>
        <w:t xml:space="preserve">various orders given by Khrushchev and Kennedy regarding Berlin and the areas near the Berlin wall. </w:t>
      </w:r>
    </w:p>
    <w:p w14:paraId="40804C54" w14:textId="77777777" w:rsidR="0026538C" w:rsidRPr="00D71908" w:rsidRDefault="0014023C"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rPr>
        <w:t>- Discusses roles of key figures and focuses m</w:t>
      </w:r>
      <w:r w:rsidR="0026538C" w:rsidRPr="00D71908">
        <w:rPr>
          <w:rFonts w:ascii="Times New Roman" w:eastAsia="Times New Roman" w:hAnsi="Times New Roman" w:cs="Times New Roman"/>
        </w:rPr>
        <w:t xml:space="preserve">ore on the Berlin Crisis of 1961 but does mention Khrushchev and Kennedy not really understanding each other. This heightened tensions and increased the chances of nuclear disaster. </w:t>
      </w:r>
    </w:p>
    <w:p w14:paraId="14FCFA13" w14:textId="77777777" w:rsidR="006C05ED" w:rsidRPr="00D71908" w:rsidRDefault="006C05ED" w:rsidP="00D71908">
      <w:pPr>
        <w:pStyle w:val="ListParagraph"/>
        <w:numPr>
          <w:ilvl w:val="0"/>
          <w:numId w:val="3"/>
        </w:numPr>
        <w:spacing w:line="480" w:lineRule="auto"/>
        <w:rPr>
          <w:rFonts w:ascii="Times New Roman" w:eastAsia="Times New Roman" w:hAnsi="Times New Roman" w:cs="Times New Roman"/>
          <w:b/>
        </w:rPr>
      </w:pPr>
      <w:r w:rsidRPr="00D71908">
        <w:rPr>
          <w:rFonts w:ascii="Times New Roman" w:eastAsia="Times New Roman" w:hAnsi="Times New Roman" w:cs="Times New Roman"/>
          <w:b/>
        </w:rPr>
        <w:t>Google Ngram</w:t>
      </w:r>
    </w:p>
    <w:p w14:paraId="48127049" w14:textId="1DFC12E3" w:rsidR="006C05ED" w:rsidRPr="00D71908" w:rsidRDefault="00306B6C" w:rsidP="00D71908">
      <w:pPr>
        <w:pStyle w:val="ListParagraph"/>
        <w:numPr>
          <w:ilvl w:val="0"/>
          <w:numId w:val="3"/>
        </w:numPr>
        <w:spacing w:line="480" w:lineRule="auto"/>
        <w:rPr>
          <w:rFonts w:ascii="Times New Roman" w:eastAsia="Times New Roman" w:hAnsi="Times New Roman" w:cs="Times New Roman"/>
          <w:b/>
        </w:rPr>
      </w:pPr>
      <w:r w:rsidRPr="00D71908">
        <w:rPr>
          <w:rFonts w:ascii="Times New Roman" w:eastAsia="Times New Roman" w:hAnsi="Times New Roman" w:cs="Times New Roman"/>
          <w:b/>
        </w:rPr>
        <w:t>Key terms</w:t>
      </w:r>
      <w:r w:rsidR="006C05ED" w:rsidRPr="00D71908">
        <w:rPr>
          <w:rFonts w:ascii="Times New Roman" w:eastAsia="Times New Roman" w:hAnsi="Times New Roman" w:cs="Times New Roman"/>
          <w:b/>
        </w:rPr>
        <w:t>: Khrushchev, Kennedy, nuclear war</w:t>
      </w:r>
    </w:p>
    <w:p w14:paraId="066A8201" w14:textId="3A7FC055" w:rsidR="006C05ED" w:rsidRPr="00D71908" w:rsidRDefault="00D71908" w:rsidP="00D71908">
      <w:pPr>
        <w:pStyle w:val="ListParagraph"/>
        <w:numPr>
          <w:ilvl w:val="0"/>
          <w:numId w:val="3"/>
        </w:num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Smoothing of 3 </w:t>
      </w:r>
    </w:p>
    <w:p w14:paraId="3F0A1FE7" w14:textId="77777777" w:rsidR="006C05ED" w:rsidRPr="00D71908" w:rsidRDefault="006C05ED" w:rsidP="00D71908">
      <w:pPr>
        <w:pStyle w:val="ListParagraph"/>
        <w:numPr>
          <w:ilvl w:val="0"/>
          <w:numId w:val="3"/>
        </w:numPr>
        <w:spacing w:line="480" w:lineRule="auto"/>
        <w:rPr>
          <w:rFonts w:ascii="Times New Roman" w:eastAsia="Times New Roman" w:hAnsi="Times New Roman" w:cs="Times New Roman"/>
          <w:b/>
        </w:rPr>
      </w:pPr>
      <w:r w:rsidRPr="00D71908">
        <w:rPr>
          <w:rFonts w:ascii="Times New Roman" w:eastAsia="Times New Roman" w:hAnsi="Times New Roman" w:cs="Times New Roman"/>
        </w:rPr>
        <w:t>American English:</w:t>
      </w:r>
    </w:p>
    <w:p w14:paraId="0276BBF6" w14:textId="77777777" w:rsidR="006C05ED" w:rsidRPr="00D71908" w:rsidRDefault="006C05ED" w:rsidP="00D71908">
      <w:pPr>
        <w:spacing w:line="480" w:lineRule="auto"/>
        <w:ind w:left="1080"/>
        <w:rPr>
          <w:rFonts w:ascii="Times New Roman" w:eastAsia="Times New Roman" w:hAnsi="Times New Roman" w:cs="Times New Roman"/>
          <w:b/>
        </w:rPr>
      </w:pPr>
      <w:r w:rsidRPr="00D71908">
        <w:rPr>
          <w:rFonts w:ascii="Times New Roman" w:hAnsi="Times New Roman" w:cs="Times New Roman"/>
          <w:noProof/>
        </w:rPr>
        <w:drawing>
          <wp:inline distT="0" distB="0" distL="0" distR="0" wp14:anchorId="6D607C94" wp14:editId="29983CAB">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English ngr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0157415" w14:textId="74F0AE51" w:rsidR="0014023C" w:rsidRPr="00D71908" w:rsidRDefault="006C05ED"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Spike around </w:t>
      </w:r>
      <w:r w:rsidR="00D71908" w:rsidRPr="00D71908">
        <w:rPr>
          <w:rFonts w:ascii="Times New Roman" w:eastAsia="Times New Roman" w:hAnsi="Times New Roman" w:cs="Times New Roman"/>
        </w:rPr>
        <w:t xml:space="preserve">the Vienna Summit in </w:t>
      </w:r>
      <w:r w:rsidRPr="00D71908">
        <w:rPr>
          <w:rFonts w:ascii="Times New Roman" w:eastAsia="Times New Roman" w:hAnsi="Times New Roman" w:cs="Times New Roman"/>
        </w:rPr>
        <w:t>1961</w:t>
      </w:r>
      <w:r w:rsidR="00D71908" w:rsidRPr="00D71908">
        <w:rPr>
          <w:rFonts w:ascii="Times New Roman" w:eastAsia="Times New Roman" w:hAnsi="Times New Roman" w:cs="Times New Roman"/>
        </w:rPr>
        <w:t xml:space="preserve"> when tensions began to increase between the Soviet Union and the U.S. There is a decrease in both</w:t>
      </w:r>
      <w:r w:rsidRPr="00D71908">
        <w:rPr>
          <w:rFonts w:ascii="Times New Roman" w:eastAsia="Times New Roman" w:hAnsi="Times New Roman" w:cs="Times New Roman"/>
        </w:rPr>
        <w:t xml:space="preserve"> but </w:t>
      </w:r>
      <w:r w:rsidR="00D71908" w:rsidRPr="00D71908">
        <w:rPr>
          <w:rFonts w:ascii="Times New Roman" w:eastAsia="Times New Roman" w:hAnsi="Times New Roman" w:cs="Times New Roman"/>
        </w:rPr>
        <w:t xml:space="preserve">then </w:t>
      </w:r>
      <w:r w:rsidRPr="00D71908">
        <w:rPr>
          <w:rFonts w:ascii="Times New Roman" w:eastAsia="Times New Roman" w:hAnsi="Times New Roman" w:cs="Times New Roman"/>
        </w:rPr>
        <w:t xml:space="preserve">remains somewhat constant. </w:t>
      </w:r>
    </w:p>
    <w:p w14:paraId="20E409B9" w14:textId="6D2C3C5E" w:rsidR="00D71908" w:rsidRPr="00D71908" w:rsidRDefault="00D71908" w:rsidP="00D71908">
      <w:pPr>
        <w:pStyle w:val="ListParagraph"/>
        <w:numPr>
          <w:ilvl w:val="0"/>
          <w:numId w:val="3"/>
        </w:num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Nuclear War Ngram </w:t>
      </w:r>
      <w:r w:rsidR="00306B6C" w:rsidRPr="00D71908">
        <w:rPr>
          <w:rFonts w:ascii="Times New Roman" w:eastAsia="Times New Roman" w:hAnsi="Times New Roman" w:cs="Times New Roman"/>
        </w:rPr>
        <w:t>below</w:t>
      </w:r>
      <w:r w:rsidR="00306B6C">
        <w:rPr>
          <w:rFonts w:ascii="Times New Roman" w:eastAsia="Times New Roman" w:hAnsi="Times New Roman" w:cs="Times New Roman"/>
        </w:rPr>
        <w:t xml:space="preserve"> (</w:t>
      </w:r>
      <w:r>
        <w:rPr>
          <w:rFonts w:ascii="Times New Roman" w:eastAsia="Times New Roman" w:hAnsi="Times New Roman" w:cs="Times New Roman"/>
        </w:rPr>
        <w:t>Smoothing of 1)</w:t>
      </w:r>
      <w:r w:rsidRPr="00D71908">
        <w:rPr>
          <w:rFonts w:ascii="Times New Roman" w:eastAsia="Times New Roman" w:hAnsi="Times New Roman" w:cs="Times New Roman"/>
        </w:rPr>
        <w:t xml:space="preserve">: </w:t>
      </w:r>
    </w:p>
    <w:p w14:paraId="5F118BA3" w14:textId="77777777" w:rsidR="00AE3BFA" w:rsidRPr="00D71908" w:rsidRDefault="00AE3BFA" w:rsidP="00D71908">
      <w:pPr>
        <w:spacing w:line="480" w:lineRule="auto"/>
        <w:rPr>
          <w:rFonts w:ascii="Times New Roman" w:eastAsia="Times New Roman" w:hAnsi="Times New Roman" w:cs="Times New Roman"/>
        </w:rPr>
      </w:pPr>
      <w:r w:rsidRPr="00D71908">
        <w:rPr>
          <w:rFonts w:ascii="Times New Roman" w:eastAsia="Times New Roman" w:hAnsi="Times New Roman" w:cs="Times New Roman"/>
          <w:noProof/>
        </w:rPr>
        <w:drawing>
          <wp:inline distT="0" distB="0" distL="0" distR="0" wp14:anchorId="505C2C2F" wp14:editId="08FB13D2">
            <wp:extent cx="5257800" cy="2426677"/>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ram Nuclear War English.png"/>
                    <pic:cNvPicPr/>
                  </pic:nvPicPr>
                  <pic:blipFill>
                    <a:blip r:embed="rId14">
                      <a:extLst>
                        <a:ext uri="{28A0092B-C50C-407E-A947-70E740481C1C}">
                          <a14:useLocalDpi xmlns:a14="http://schemas.microsoft.com/office/drawing/2010/main" val="0"/>
                        </a:ext>
                      </a:extLst>
                    </a:blip>
                    <a:stretch>
                      <a:fillRect/>
                    </a:stretch>
                  </pic:blipFill>
                  <pic:spPr>
                    <a:xfrm>
                      <a:off x="0" y="0"/>
                      <a:ext cx="5257800" cy="2426677"/>
                    </a:xfrm>
                    <a:prstGeom prst="rect">
                      <a:avLst/>
                    </a:prstGeom>
                  </pic:spPr>
                </pic:pic>
              </a:graphicData>
            </a:graphic>
          </wp:inline>
        </w:drawing>
      </w:r>
    </w:p>
    <w:p w14:paraId="1F172282" w14:textId="0E90B396" w:rsidR="00D71908" w:rsidRPr="00D71908" w:rsidRDefault="00D71908" w:rsidP="00D71908">
      <w:p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 Nuclear war experiences a slight increase after the Vienna Summit of 1961 and seen more around 1985. Here is the separate Ngram for the term “nuclear war”. The smaller scale allows us to see how much the use of the term changed over time. There are spikes and drops beginning after 1950. The two highest spikes are around 1961 and 1988.  Once the idea of </w:t>
      </w:r>
      <w:r w:rsidR="00306B6C">
        <w:rPr>
          <w:rFonts w:ascii="Times New Roman" w:eastAsia="Times New Roman" w:hAnsi="Times New Roman" w:cs="Times New Roman"/>
        </w:rPr>
        <w:t>unification Germany</w:t>
      </w:r>
      <w:r w:rsidRPr="00D71908">
        <w:rPr>
          <w:rFonts w:ascii="Times New Roman" w:eastAsia="Times New Roman" w:hAnsi="Times New Roman" w:cs="Times New Roman"/>
        </w:rPr>
        <w:t xml:space="preserve"> after 1989 begins to gain more support, there is a drop in the use of the term “nuclear war” as the Soviet Union begins losing its hold on East Germany.  </w:t>
      </w:r>
    </w:p>
    <w:p w14:paraId="3F26C35B" w14:textId="23340E59" w:rsidR="00AE3BFA" w:rsidRPr="00D71908" w:rsidRDefault="00AE3BFA" w:rsidP="00D71908">
      <w:pPr>
        <w:spacing w:line="480" w:lineRule="auto"/>
        <w:rPr>
          <w:rFonts w:ascii="Times New Roman" w:eastAsia="Times New Roman" w:hAnsi="Times New Roman" w:cs="Times New Roman"/>
        </w:rPr>
      </w:pPr>
    </w:p>
    <w:p w14:paraId="4D215D6A" w14:textId="77777777" w:rsidR="00AE3BFA" w:rsidRPr="00D71908" w:rsidRDefault="00AE3BFA" w:rsidP="00D71908">
      <w:pPr>
        <w:spacing w:line="480" w:lineRule="auto"/>
        <w:rPr>
          <w:rFonts w:ascii="Times New Roman" w:eastAsia="Times New Roman" w:hAnsi="Times New Roman" w:cs="Times New Roman"/>
        </w:rPr>
      </w:pPr>
    </w:p>
    <w:p w14:paraId="4B78C293" w14:textId="45BCB54A" w:rsidR="006C05ED" w:rsidRPr="00255E4E"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w:t>
      </w:r>
      <w:r w:rsidR="006C05ED" w:rsidRPr="00255E4E">
        <w:rPr>
          <w:rFonts w:ascii="Times New Roman" w:eastAsia="Times New Roman" w:hAnsi="Times New Roman" w:cs="Times New Roman"/>
        </w:rPr>
        <w:t>German:</w:t>
      </w:r>
      <w:r w:rsidR="00941340" w:rsidRPr="00255E4E">
        <w:rPr>
          <w:rFonts w:ascii="Times New Roman" w:eastAsia="Times New Roman" w:hAnsi="Times New Roman" w:cs="Times New Roman"/>
        </w:rPr>
        <w:t xml:space="preserve"> Chruschtschow,Kennedy,Atomkrieg</w:t>
      </w:r>
      <w:r w:rsidR="00D71908" w:rsidRPr="00255E4E">
        <w:rPr>
          <w:rFonts w:ascii="Times New Roman" w:eastAsia="Times New Roman" w:hAnsi="Times New Roman" w:cs="Times New Roman"/>
        </w:rPr>
        <w:t>(Smoothing of 2)</w:t>
      </w:r>
      <w:r w:rsidR="009A1985" w:rsidRPr="00D71908">
        <w:rPr>
          <w:noProof/>
        </w:rPr>
        <w:drawing>
          <wp:inline distT="0" distB="0" distL="0" distR="0" wp14:anchorId="5FD9CEA2" wp14:editId="270EE323">
            <wp:extent cx="5303520" cy="2844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ram German.png"/>
                    <pic:cNvPicPr/>
                  </pic:nvPicPr>
                  <pic:blipFill>
                    <a:blip r:embed="rId15">
                      <a:extLst>
                        <a:ext uri="{28A0092B-C50C-407E-A947-70E740481C1C}">
                          <a14:useLocalDpi xmlns:a14="http://schemas.microsoft.com/office/drawing/2010/main" val="0"/>
                        </a:ext>
                      </a:extLst>
                    </a:blip>
                    <a:stretch>
                      <a:fillRect/>
                    </a:stretch>
                  </pic:blipFill>
                  <pic:spPr>
                    <a:xfrm>
                      <a:off x="0" y="0"/>
                      <a:ext cx="5303520" cy="2844800"/>
                    </a:xfrm>
                    <a:prstGeom prst="rect">
                      <a:avLst/>
                    </a:prstGeom>
                  </pic:spPr>
                </pic:pic>
              </a:graphicData>
            </a:graphic>
          </wp:inline>
        </w:drawing>
      </w:r>
    </w:p>
    <w:p w14:paraId="72CD58D7" w14:textId="77777777" w:rsidR="00503302" w:rsidRPr="00D71908" w:rsidRDefault="00503302" w:rsidP="00D71908">
      <w:pPr>
        <w:spacing w:line="480" w:lineRule="auto"/>
        <w:ind w:left="1080"/>
        <w:rPr>
          <w:rFonts w:ascii="Times New Roman" w:eastAsia="Times New Roman" w:hAnsi="Times New Roman" w:cs="Times New Roman"/>
        </w:rPr>
      </w:pPr>
    </w:p>
    <w:p w14:paraId="4AD62F55" w14:textId="70434022" w:rsidR="00941340" w:rsidRPr="00255E4E"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941340" w:rsidRPr="00255E4E">
        <w:rPr>
          <w:rFonts w:ascii="Times New Roman" w:eastAsia="Times New Roman" w:hAnsi="Times New Roman" w:cs="Times New Roman"/>
        </w:rPr>
        <w:t xml:space="preserve">For all three terms, there is a spike around 1961. Kennedy and Khrushchev start to drop off in German writing and publishing after that initial spike.  </w:t>
      </w:r>
    </w:p>
    <w:p w14:paraId="15E2BA34" w14:textId="43DAEDBA" w:rsidR="00941340" w:rsidRPr="00255E4E"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941340" w:rsidRPr="00255E4E">
        <w:rPr>
          <w:rFonts w:ascii="Times New Roman" w:eastAsia="Times New Roman" w:hAnsi="Times New Roman" w:cs="Times New Roman"/>
        </w:rPr>
        <w:t xml:space="preserve">Atomkrieg has another spike around the same time that the American English books see a spike, around 1988. </w:t>
      </w:r>
    </w:p>
    <w:p w14:paraId="360E2D11" w14:textId="1A6695C3" w:rsidR="00941340" w:rsidRPr="00255E4E"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941340" w:rsidRPr="00255E4E">
        <w:rPr>
          <w:rFonts w:ascii="Times New Roman" w:eastAsia="Times New Roman" w:hAnsi="Times New Roman" w:cs="Times New Roman"/>
        </w:rPr>
        <w:t>At the end</w:t>
      </w:r>
      <w:r w:rsidRPr="00255E4E">
        <w:rPr>
          <w:rFonts w:ascii="Times New Roman" w:eastAsia="Times New Roman" w:hAnsi="Times New Roman" w:cs="Times New Roman"/>
        </w:rPr>
        <w:t xml:space="preserve"> of the time frame used, Kennedy</w:t>
      </w:r>
      <w:r w:rsidR="00941340" w:rsidRPr="00255E4E">
        <w:rPr>
          <w:rFonts w:ascii="Times New Roman" w:eastAsia="Times New Roman" w:hAnsi="Times New Roman" w:cs="Times New Roman"/>
        </w:rPr>
        <w:t xml:space="preserve"> is discussed and/or published more in German books than the other two terms. </w:t>
      </w:r>
    </w:p>
    <w:p w14:paraId="11C3EEED" w14:textId="77777777" w:rsidR="001965B7" w:rsidRPr="00D71908" w:rsidRDefault="001965B7" w:rsidP="00D71908">
      <w:pPr>
        <w:spacing w:line="480" w:lineRule="auto"/>
        <w:rPr>
          <w:rFonts w:ascii="Times New Roman" w:eastAsia="Times New Roman" w:hAnsi="Times New Roman" w:cs="Times New Roman"/>
        </w:rPr>
      </w:pPr>
    </w:p>
    <w:p w14:paraId="6FDA3176" w14:textId="77777777" w:rsidR="001965B7" w:rsidRPr="00D71908" w:rsidRDefault="001965B7" w:rsidP="00D71908">
      <w:pPr>
        <w:spacing w:line="480" w:lineRule="auto"/>
        <w:rPr>
          <w:rFonts w:ascii="Times New Roman" w:eastAsia="Times New Roman" w:hAnsi="Times New Roman" w:cs="Times New Roman"/>
        </w:rPr>
      </w:pPr>
    </w:p>
    <w:p w14:paraId="20A8660B" w14:textId="77777777" w:rsidR="001965B7" w:rsidRPr="00D71908" w:rsidRDefault="001965B7" w:rsidP="00D71908">
      <w:pPr>
        <w:spacing w:line="480" w:lineRule="auto"/>
        <w:rPr>
          <w:rFonts w:ascii="Times New Roman" w:eastAsia="Times New Roman" w:hAnsi="Times New Roman" w:cs="Times New Roman"/>
        </w:rPr>
      </w:pPr>
    </w:p>
    <w:p w14:paraId="775F764E" w14:textId="77777777" w:rsidR="001965B7" w:rsidRPr="00D71908" w:rsidRDefault="001965B7" w:rsidP="00D71908">
      <w:pPr>
        <w:spacing w:line="480" w:lineRule="auto"/>
        <w:rPr>
          <w:rFonts w:ascii="Times New Roman" w:eastAsia="Times New Roman" w:hAnsi="Times New Roman" w:cs="Times New Roman"/>
        </w:rPr>
      </w:pPr>
    </w:p>
    <w:p w14:paraId="244A8506" w14:textId="77777777" w:rsidR="001965B7" w:rsidRPr="00D71908" w:rsidRDefault="001965B7" w:rsidP="00D71908">
      <w:pPr>
        <w:spacing w:line="480" w:lineRule="auto"/>
        <w:rPr>
          <w:rFonts w:ascii="Times New Roman" w:eastAsia="Times New Roman" w:hAnsi="Times New Roman" w:cs="Times New Roman"/>
        </w:rPr>
      </w:pPr>
    </w:p>
    <w:p w14:paraId="58E3A64A" w14:textId="2EE6736A" w:rsidR="006C05ED" w:rsidRPr="00255E4E"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6C05ED" w:rsidRPr="00255E4E">
        <w:rPr>
          <w:rFonts w:ascii="Times New Roman" w:eastAsia="Times New Roman" w:hAnsi="Times New Roman" w:cs="Times New Roman"/>
        </w:rPr>
        <w:t>Russian:</w:t>
      </w:r>
      <w:r w:rsidR="001965B7" w:rsidRPr="00255E4E">
        <w:rPr>
          <w:rFonts w:ascii="Times New Roman" w:eastAsia="Times New Roman" w:hAnsi="Times New Roman" w:cs="Times New Roman"/>
        </w:rPr>
        <w:t xml:space="preserve"> Хрущев,Кеннеди(Khrushchev, Kennedy in Russian)</w:t>
      </w:r>
      <w:r w:rsidR="00D71908" w:rsidRPr="00255E4E">
        <w:rPr>
          <w:rFonts w:ascii="Times New Roman" w:eastAsia="Times New Roman" w:hAnsi="Times New Roman" w:cs="Times New Roman"/>
        </w:rPr>
        <w:t>-Smoothing of 2</w:t>
      </w:r>
    </w:p>
    <w:p w14:paraId="306F38CE" w14:textId="48862B09" w:rsidR="006C05ED" w:rsidRPr="00D71908" w:rsidRDefault="001965B7" w:rsidP="00255E4E">
      <w:pPr>
        <w:spacing w:line="480" w:lineRule="auto"/>
        <w:rPr>
          <w:rFonts w:ascii="Times New Roman" w:eastAsia="Times New Roman" w:hAnsi="Times New Roman" w:cs="Times New Roman"/>
        </w:rPr>
      </w:pPr>
      <w:r w:rsidRPr="00D71908">
        <w:rPr>
          <w:rFonts w:ascii="Times New Roman" w:eastAsia="Times New Roman" w:hAnsi="Times New Roman" w:cs="Times New Roman"/>
          <w:noProof/>
        </w:rPr>
        <w:drawing>
          <wp:inline distT="0" distB="0" distL="0" distR="0" wp14:anchorId="5E2DE716" wp14:editId="07D5023F">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ram Russian.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5E2FB19" w14:textId="0A04431F" w:rsidR="007B7400" w:rsidRPr="00255E4E"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1965B7" w:rsidRPr="00255E4E">
        <w:rPr>
          <w:rFonts w:ascii="Times New Roman" w:eastAsia="Times New Roman" w:hAnsi="Times New Roman" w:cs="Times New Roman"/>
        </w:rPr>
        <w:t xml:space="preserve">There is a huge spike in how often Khrushchev is mentioned in Russian books around 1961.  There is a spike for Kennedy as well but not as prominent. </w:t>
      </w:r>
    </w:p>
    <w:p w14:paraId="591EB7FE" w14:textId="5B621E75" w:rsidR="000212BC" w:rsidRPr="00255E4E"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0212BC" w:rsidRPr="00255E4E">
        <w:rPr>
          <w:rFonts w:ascii="Times New Roman" w:eastAsia="Times New Roman" w:hAnsi="Times New Roman" w:cs="Times New Roman"/>
        </w:rPr>
        <w:t xml:space="preserve">As tensions increased, Khrushchev was mentioned less than </w:t>
      </w:r>
      <w:r w:rsidR="00306B6C" w:rsidRPr="00255E4E">
        <w:rPr>
          <w:rFonts w:ascii="Times New Roman" w:eastAsia="Times New Roman" w:hAnsi="Times New Roman" w:cs="Times New Roman"/>
        </w:rPr>
        <w:t>Kennedy (</w:t>
      </w:r>
      <w:r w:rsidR="000212BC" w:rsidRPr="00255E4E">
        <w:rPr>
          <w:rFonts w:ascii="Times New Roman" w:eastAsia="Times New Roman" w:hAnsi="Times New Roman" w:cs="Times New Roman"/>
        </w:rPr>
        <w:t xml:space="preserve">who was still mentioned very little.), but by the end of the time period Khrushchev starts coming up more in Russian books. </w:t>
      </w:r>
    </w:p>
    <w:p w14:paraId="1BE00A8C" w14:textId="25190894" w:rsidR="001965B7" w:rsidRPr="00255E4E" w:rsidRDefault="001965B7" w:rsidP="00255E4E">
      <w:pPr>
        <w:spacing w:line="480" w:lineRule="auto"/>
        <w:rPr>
          <w:rFonts w:ascii="Times New Roman" w:eastAsia="Times New Roman" w:hAnsi="Times New Roman" w:cs="Times New Roman"/>
        </w:rPr>
      </w:pPr>
      <w:r w:rsidRPr="00255E4E">
        <w:rPr>
          <w:rFonts w:ascii="Times New Roman" w:eastAsia="Times New Roman" w:hAnsi="Times New Roman" w:cs="Times New Roman"/>
        </w:rPr>
        <w:t>Term: ядерная война(nuclear war in Russian)</w:t>
      </w:r>
      <w:r w:rsidR="00D71908" w:rsidRPr="00255E4E">
        <w:rPr>
          <w:rFonts w:ascii="Times New Roman" w:eastAsia="Times New Roman" w:hAnsi="Times New Roman" w:cs="Times New Roman"/>
        </w:rPr>
        <w:t xml:space="preserve">- Smoothing of </w:t>
      </w:r>
      <w:r w:rsidR="00255E4E" w:rsidRPr="00255E4E">
        <w:rPr>
          <w:rFonts w:ascii="Times New Roman" w:eastAsia="Times New Roman" w:hAnsi="Times New Roman" w:cs="Times New Roman"/>
        </w:rPr>
        <w:t>2</w:t>
      </w:r>
    </w:p>
    <w:p w14:paraId="1D42E759" w14:textId="63B8015C" w:rsidR="000212BC" w:rsidRPr="00D71908" w:rsidRDefault="00255E4E" w:rsidP="00255E4E">
      <w:pPr>
        <w:spacing w:line="480" w:lineRule="auto"/>
        <w:rPr>
          <w:rFonts w:ascii="Times New Roman" w:eastAsia="Times New Roman" w:hAnsi="Times New Roman" w:cs="Times New Roman"/>
        </w:rPr>
      </w:pPr>
      <w:r>
        <w:rPr>
          <w:rFonts w:ascii="Times New Roman" w:eastAsia="Times New Roman" w:hAnsi="Times New Roman" w:cs="Times New Roman"/>
        </w:rPr>
        <w:t>-</w:t>
      </w:r>
      <w:r w:rsidR="000212BC" w:rsidRPr="00D71908">
        <w:rPr>
          <w:rFonts w:ascii="Times New Roman" w:eastAsia="Times New Roman" w:hAnsi="Times New Roman" w:cs="Times New Roman"/>
        </w:rPr>
        <w:t xml:space="preserve"> Nuclear war was not mentioned as much as Khrushchev and Kennedy so it had to be put on a separate Ngram. </w:t>
      </w:r>
    </w:p>
    <w:p w14:paraId="78468B5C" w14:textId="415E19BE" w:rsidR="001965B7" w:rsidRPr="00D71908" w:rsidRDefault="001965B7" w:rsidP="00D71908">
      <w:pPr>
        <w:pStyle w:val="ListParagraph"/>
        <w:spacing w:line="480" w:lineRule="auto"/>
        <w:rPr>
          <w:rFonts w:ascii="Times New Roman" w:eastAsia="Times New Roman" w:hAnsi="Times New Roman" w:cs="Times New Roman"/>
        </w:rPr>
      </w:pPr>
      <w:r w:rsidRPr="00D71908">
        <w:rPr>
          <w:rFonts w:ascii="Times New Roman" w:eastAsia="Times New Roman" w:hAnsi="Times New Roman" w:cs="Times New Roman"/>
          <w:noProof/>
        </w:rPr>
        <w:drawing>
          <wp:inline distT="0" distB="0" distL="0" distR="0" wp14:anchorId="520E6384" wp14:editId="38C144BC">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ram Russian Nuclear War.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5D7BDF6" w14:textId="77777777" w:rsidR="001965B7" w:rsidRPr="00D71908" w:rsidRDefault="001965B7" w:rsidP="00D71908">
      <w:pPr>
        <w:pStyle w:val="ListParagraph"/>
        <w:spacing w:line="480" w:lineRule="auto"/>
        <w:rPr>
          <w:rFonts w:ascii="Times New Roman" w:eastAsia="Times New Roman" w:hAnsi="Times New Roman" w:cs="Times New Roman"/>
        </w:rPr>
      </w:pPr>
    </w:p>
    <w:p w14:paraId="5FC7B3C4" w14:textId="428C087F" w:rsidR="00CC63D1" w:rsidRPr="00D71908" w:rsidRDefault="000212BC" w:rsidP="00D71908">
      <w:pPr>
        <w:spacing w:line="480" w:lineRule="auto"/>
        <w:rPr>
          <w:rFonts w:ascii="Times New Roman" w:eastAsia="Times New Roman" w:hAnsi="Times New Roman" w:cs="Times New Roman"/>
        </w:rPr>
      </w:pPr>
      <w:r w:rsidRPr="00D71908">
        <w:rPr>
          <w:rFonts w:ascii="Times New Roman" w:eastAsia="Times New Roman" w:hAnsi="Times New Roman" w:cs="Times New Roman"/>
        </w:rPr>
        <w:t xml:space="preserve">- It begins increasing after 1961 but there is a prominent spike during the mid to late 1980s. This is probably due to the increasing tensions during that time as both </w:t>
      </w:r>
      <w:r w:rsidR="00255E4E" w:rsidRPr="00D71908">
        <w:rPr>
          <w:rFonts w:ascii="Times New Roman" w:eastAsia="Times New Roman" w:hAnsi="Times New Roman" w:cs="Times New Roman"/>
        </w:rPr>
        <w:t>countries</w:t>
      </w:r>
      <w:r w:rsidRPr="00D71908">
        <w:rPr>
          <w:rFonts w:ascii="Times New Roman" w:eastAsia="Times New Roman" w:hAnsi="Times New Roman" w:cs="Times New Roman"/>
        </w:rPr>
        <w:t xml:space="preserve"> feared a nuclear war was imminent. </w:t>
      </w:r>
    </w:p>
    <w:p w14:paraId="0B483D33" w14:textId="77777777" w:rsidR="00CC63D1" w:rsidRDefault="00CC63D1" w:rsidP="00453804">
      <w:pPr>
        <w:pStyle w:val="ListParagraph"/>
        <w:spacing w:line="480" w:lineRule="auto"/>
      </w:pPr>
    </w:p>
    <w:p w14:paraId="4C6AEDA8" w14:textId="77777777" w:rsidR="00255E4E" w:rsidRDefault="00255E4E" w:rsidP="00453804">
      <w:pPr>
        <w:pStyle w:val="ListParagraph"/>
        <w:spacing w:line="480" w:lineRule="auto"/>
      </w:pPr>
    </w:p>
    <w:p w14:paraId="3D2C2258" w14:textId="77777777" w:rsidR="00255E4E" w:rsidRDefault="00255E4E" w:rsidP="00453804">
      <w:pPr>
        <w:pStyle w:val="ListParagraph"/>
        <w:spacing w:line="480" w:lineRule="auto"/>
      </w:pPr>
    </w:p>
    <w:p w14:paraId="612E5B6A" w14:textId="269369A6" w:rsidR="00255E4E" w:rsidRDefault="00255E4E" w:rsidP="00255E4E">
      <w:pPr>
        <w:pStyle w:val="ListParagraph"/>
        <w:spacing w:line="480" w:lineRule="auto"/>
        <w:jc w:val="center"/>
      </w:pPr>
      <w:r>
        <w:t>Bibliography</w:t>
      </w:r>
    </w:p>
    <w:p w14:paraId="1E41820D" w14:textId="77777777" w:rsidR="00255E4E" w:rsidRDefault="00255E4E" w:rsidP="00255E4E">
      <w:pPr>
        <w:spacing w:line="480" w:lineRule="auto"/>
        <w:rPr>
          <w:rFonts w:ascii="Times New Roman" w:eastAsia="Times New Roman" w:hAnsi="Times New Roman" w:cs="Times New Roman"/>
          <w:i/>
        </w:rPr>
      </w:pPr>
      <w:r w:rsidRPr="00255E4E">
        <w:rPr>
          <w:rFonts w:ascii="Times New Roman" w:eastAsia="Times New Roman" w:hAnsi="Times New Roman" w:cs="Times New Roman"/>
        </w:rPr>
        <w:t xml:space="preserve">Bischof, Gunter, Stefan Kramer, and Barbara Staelzi-Marx. 2014. </w:t>
      </w:r>
      <w:r w:rsidRPr="00255E4E">
        <w:rPr>
          <w:rFonts w:ascii="Times New Roman" w:eastAsia="Times New Roman" w:hAnsi="Times New Roman" w:cs="Times New Roman"/>
          <w:i/>
        </w:rPr>
        <w:t xml:space="preserve">The Vienna Summit and its </w:t>
      </w:r>
    </w:p>
    <w:p w14:paraId="5226DF86" w14:textId="77777777" w:rsidR="00255E4E" w:rsidRDefault="00255E4E" w:rsidP="00255E4E">
      <w:pPr>
        <w:spacing w:line="480" w:lineRule="auto"/>
        <w:ind w:firstLine="720"/>
        <w:rPr>
          <w:rFonts w:ascii="Times New Roman" w:eastAsia="Times New Roman" w:hAnsi="Times New Roman" w:cs="Times New Roman"/>
        </w:rPr>
      </w:pPr>
      <w:r w:rsidRPr="00255E4E">
        <w:rPr>
          <w:rFonts w:ascii="Times New Roman" w:eastAsia="Times New Roman" w:hAnsi="Times New Roman" w:cs="Times New Roman"/>
          <w:i/>
        </w:rPr>
        <w:t xml:space="preserve">importance in International History. </w:t>
      </w:r>
      <w:r w:rsidRPr="00255E4E">
        <w:rPr>
          <w:rFonts w:ascii="Times New Roman" w:eastAsia="Times New Roman" w:hAnsi="Times New Roman" w:cs="Times New Roman"/>
        </w:rPr>
        <w:t>Langham: Lexington Books.</w:t>
      </w:r>
    </w:p>
    <w:p w14:paraId="3A8FA17D" w14:textId="77777777" w:rsidR="00255E4E" w:rsidRDefault="00255E4E" w:rsidP="00255E4E">
      <w:pPr>
        <w:spacing w:line="480" w:lineRule="auto"/>
        <w:rPr>
          <w:rFonts w:ascii="Times New Roman" w:eastAsia="Times New Roman" w:hAnsi="Times New Roman" w:cs="Times New Roman"/>
        </w:rPr>
      </w:pPr>
    </w:p>
    <w:p w14:paraId="027E4B18" w14:textId="77777777" w:rsidR="00255E4E" w:rsidRDefault="00255E4E" w:rsidP="00255E4E">
      <w:pPr>
        <w:spacing w:line="480" w:lineRule="auto"/>
        <w:rPr>
          <w:rFonts w:ascii="Times New Roman" w:eastAsia="Times New Roman" w:hAnsi="Times New Roman" w:cs="Times New Roman"/>
        </w:rPr>
      </w:pPr>
      <w:r w:rsidRPr="00255E4E">
        <w:rPr>
          <w:rFonts w:ascii="Times New Roman" w:eastAsia="Times New Roman" w:hAnsi="Times New Roman" w:cs="Times New Roman"/>
        </w:rPr>
        <w:t xml:space="preserve">Gaddis, John Lewis. </w:t>
      </w:r>
      <w:r w:rsidRPr="00255E4E">
        <w:rPr>
          <w:rFonts w:ascii="Times New Roman" w:eastAsia="Times New Roman" w:hAnsi="Times New Roman" w:cs="Times New Roman"/>
          <w:i/>
        </w:rPr>
        <w:t>We Now Know: Rethinking Cold War History.</w:t>
      </w:r>
      <w:r w:rsidRPr="00255E4E">
        <w:rPr>
          <w:rFonts w:ascii="Times New Roman" w:eastAsia="Times New Roman" w:hAnsi="Times New Roman" w:cs="Times New Roman"/>
        </w:rPr>
        <w:t xml:space="preserve"> Oxford: Clarendon Press; </w:t>
      </w:r>
    </w:p>
    <w:p w14:paraId="42137DEF" w14:textId="77777777" w:rsidR="00255E4E" w:rsidRPr="00255E4E" w:rsidRDefault="00255E4E" w:rsidP="00255E4E">
      <w:pPr>
        <w:spacing w:line="480" w:lineRule="auto"/>
        <w:ind w:firstLine="720"/>
        <w:rPr>
          <w:rFonts w:ascii="Times New Roman" w:eastAsia="Times New Roman" w:hAnsi="Times New Roman" w:cs="Times New Roman"/>
          <w:i/>
        </w:rPr>
      </w:pPr>
      <w:r w:rsidRPr="00255E4E">
        <w:rPr>
          <w:rFonts w:ascii="Times New Roman" w:eastAsia="Times New Roman" w:hAnsi="Times New Roman" w:cs="Times New Roman"/>
        </w:rPr>
        <w:t>New York: Oxford University Press, 1997.</w:t>
      </w:r>
    </w:p>
    <w:p w14:paraId="00D305BC" w14:textId="77777777" w:rsidR="00255E4E" w:rsidRDefault="00255E4E" w:rsidP="00255E4E">
      <w:pPr>
        <w:spacing w:line="480" w:lineRule="auto"/>
        <w:rPr>
          <w:rFonts w:ascii="Times New Roman" w:eastAsia="Times New Roman" w:hAnsi="Times New Roman" w:cs="Times New Roman"/>
        </w:rPr>
      </w:pPr>
    </w:p>
    <w:p w14:paraId="1849DA59" w14:textId="77777777" w:rsidR="00255E4E" w:rsidRDefault="00255E4E" w:rsidP="00255E4E">
      <w:pPr>
        <w:spacing w:line="480" w:lineRule="auto"/>
        <w:rPr>
          <w:rFonts w:ascii="Times New Roman" w:eastAsia="Times New Roman" w:hAnsi="Times New Roman" w:cs="Times New Roman"/>
          <w:i/>
        </w:rPr>
      </w:pPr>
      <w:r w:rsidRPr="00255E4E">
        <w:rPr>
          <w:rFonts w:ascii="Times New Roman" w:eastAsia="Times New Roman" w:hAnsi="Times New Roman" w:cs="Times New Roman"/>
        </w:rPr>
        <w:t xml:space="preserve">Kempe, Frederick. </w:t>
      </w:r>
      <w:r w:rsidRPr="00255E4E">
        <w:rPr>
          <w:rFonts w:ascii="Times New Roman" w:eastAsia="Times New Roman" w:hAnsi="Times New Roman" w:cs="Times New Roman"/>
          <w:i/>
        </w:rPr>
        <w:t xml:space="preserve">Berlin 1961: Kennedy, Khrushchev, and the most dangerous place on Earth. </w:t>
      </w:r>
    </w:p>
    <w:p w14:paraId="4A75DC5B" w14:textId="644A59C7" w:rsidR="00255E4E" w:rsidRPr="00255E4E" w:rsidRDefault="00255E4E" w:rsidP="00255E4E">
      <w:pPr>
        <w:spacing w:line="480" w:lineRule="auto"/>
        <w:ind w:firstLine="720"/>
        <w:rPr>
          <w:rFonts w:ascii="Times New Roman" w:eastAsia="Times New Roman" w:hAnsi="Times New Roman" w:cs="Times New Roman"/>
        </w:rPr>
      </w:pPr>
      <w:r w:rsidRPr="00255E4E">
        <w:rPr>
          <w:rFonts w:ascii="Times New Roman" w:eastAsia="Times New Roman" w:hAnsi="Times New Roman" w:cs="Times New Roman"/>
        </w:rPr>
        <w:t>New York: G.P. Putnam’s Sons, 2011.</w:t>
      </w:r>
    </w:p>
    <w:p w14:paraId="0D2A9587" w14:textId="77777777" w:rsidR="00255E4E" w:rsidRPr="00255E4E" w:rsidRDefault="00255E4E" w:rsidP="00255E4E">
      <w:pPr>
        <w:spacing w:line="480" w:lineRule="auto"/>
        <w:rPr>
          <w:rFonts w:ascii="Times New Roman" w:eastAsia="Times New Roman" w:hAnsi="Times New Roman" w:cs="Times New Roman"/>
          <w:i/>
        </w:rPr>
      </w:pPr>
    </w:p>
    <w:p w14:paraId="5D56F430" w14:textId="77777777" w:rsidR="00255E4E" w:rsidRDefault="00255E4E" w:rsidP="00255E4E">
      <w:pPr>
        <w:pStyle w:val="ListParagraph"/>
        <w:spacing w:line="480" w:lineRule="auto"/>
      </w:pPr>
    </w:p>
    <w:sectPr w:rsidR="00255E4E" w:rsidSect="007B74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54AD0" w14:textId="77777777" w:rsidR="00D71908" w:rsidRDefault="00D71908" w:rsidP="00D71908">
      <w:r>
        <w:separator/>
      </w:r>
    </w:p>
  </w:endnote>
  <w:endnote w:type="continuationSeparator" w:id="0">
    <w:p w14:paraId="5D17ED1E" w14:textId="77777777" w:rsidR="00D71908" w:rsidRDefault="00D71908" w:rsidP="00D7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47A9B" w14:textId="77777777" w:rsidR="00D71908" w:rsidRDefault="00D71908" w:rsidP="00D71908">
      <w:r>
        <w:separator/>
      </w:r>
    </w:p>
  </w:footnote>
  <w:footnote w:type="continuationSeparator" w:id="0">
    <w:p w14:paraId="597483BE" w14:textId="77777777" w:rsidR="00D71908" w:rsidRDefault="00D71908" w:rsidP="00D719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54D"/>
    <w:multiLevelType w:val="hybridMultilevel"/>
    <w:tmpl w:val="68423BDE"/>
    <w:lvl w:ilvl="0" w:tplc="7B3AE792">
      <w:start w:val="1"/>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BD31975"/>
    <w:multiLevelType w:val="hybridMultilevel"/>
    <w:tmpl w:val="75D4B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7A307A"/>
    <w:multiLevelType w:val="hybridMultilevel"/>
    <w:tmpl w:val="F6E40A00"/>
    <w:lvl w:ilvl="0" w:tplc="E468E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EDA"/>
    <w:rsid w:val="00012896"/>
    <w:rsid w:val="000212BC"/>
    <w:rsid w:val="000E5EDA"/>
    <w:rsid w:val="0014023C"/>
    <w:rsid w:val="001965B7"/>
    <w:rsid w:val="00255E4E"/>
    <w:rsid w:val="0026538C"/>
    <w:rsid w:val="00306B6C"/>
    <w:rsid w:val="003D260F"/>
    <w:rsid w:val="004072D2"/>
    <w:rsid w:val="00453804"/>
    <w:rsid w:val="00503302"/>
    <w:rsid w:val="006C05ED"/>
    <w:rsid w:val="00707DCF"/>
    <w:rsid w:val="007B7400"/>
    <w:rsid w:val="00941340"/>
    <w:rsid w:val="00950AFD"/>
    <w:rsid w:val="009A1985"/>
    <w:rsid w:val="009E78A5"/>
    <w:rsid w:val="00A12593"/>
    <w:rsid w:val="00A400BF"/>
    <w:rsid w:val="00A429BF"/>
    <w:rsid w:val="00A5231F"/>
    <w:rsid w:val="00A60BB2"/>
    <w:rsid w:val="00AE3BFA"/>
    <w:rsid w:val="00C07BE2"/>
    <w:rsid w:val="00CC63D1"/>
    <w:rsid w:val="00D71908"/>
    <w:rsid w:val="00DB7987"/>
    <w:rsid w:val="00E44577"/>
    <w:rsid w:val="00E84AD7"/>
    <w:rsid w:val="00FA5F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A94E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EDA"/>
    <w:pPr>
      <w:ind w:left="720"/>
      <w:contextualSpacing/>
    </w:pPr>
  </w:style>
  <w:style w:type="character" w:styleId="Hyperlink">
    <w:name w:val="Hyperlink"/>
    <w:basedOn w:val="DefaultParagraphFont"/>
    <w:uiPriority w:val="99"/>
    <w:semiHidden/>
    <w:unhideWhenUsed/>
    <w:rsid w:val="00453804"/>
    <w:rPr>
      <w:color w:val="0000FF"/>
      <w:u w:val="single"/>
    </w:rPr>
  </w:style>
  <w:style w:type="character" w:customStyle="1" w:styleId="mw-cite-backlink">
    <w:name w:val="mw-cite-backlink"/>
    <w:basedOn w:val="DefaultParagraphFont"/>
    <w:rsid w:val="00453804"/>
  </w:style>
  <w:style w:type="character" w:customStyle="1" w:styleId="citation">
    <w:name w:val="citation"/>
    <w:basedOn w:val="DefaultParagraphFont"/>
    <w:rsid w:val="00453804"/>
  </w:style>
  <w:style w:type="character" w:styleId="FollowedHyperlink">
    <w:name w:val="FollowedHyperlink"/>
    <w:basedOn w:val="DefaultParagraphFont"/>
    <w:uiPriority w:val="99"/>
    <w:semiHidden/>
    <w:unhideWhenUsed/>
    <w:rsid w:val="00453804"/>
    <w:rPr>
      <w:color w:val="800080" w:themeColor="followedHyperlink"/>
      <w:u w:val="single"/>
    </w:rPr>
  </w:style>
  <w:style w:type="paragraph" w:styleId="BalloonText">
    <w:name w:val="Balloon Text"/>
    <w:basedOn w:val="Normal"/>
    <w:link w:val="BalloonTextChar"/>
    <w:uiPriority w:val="99"/>
    <w:semiHidden/>
    <w:unhideWhenUsed/>
    <w:rsid w:val="006C05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05ED"/>
    <w:rPr>
      <w:rFonts w:ascii="Lucida Grande" w:hAnsi="Lucida Grande" w:cs="Lucida Grande"/>
      <w:sz w:val="18"/>
      <w:szCs w:val="18"/>
    </w:rPr>
  </w:style>
  <w:style w:type="paragraph" w:styleId="Header">
    <w:name w:val="header"/>
    <w:basedOn w:val="Normal"/>
    <w:link w:val="HeaderChar"/>
    <w:uiPriority w:val="99"/>
    <w:unhideWhenUsed/>
    <w:rsid w:val="00D71908"/>
    <w:pPr>
      <w:tabs>
        <w:tab w:val="center" w:pos="4320"/>
        <w:tab w:val="right" w:pos="8640"/>
      </w:tabs>
    </w:pPr>
  </w:style>
  <w:style w:type="character" w:customStyle="1" w:styleId="HeaderChar">
    <w:name w:val="Header Char"/>
    <w:basedOn w:val="DefaultParagraphFont"/>
    <w:link w:val="Header"/>
    <w:uiPriority w:val="99"/>
    <w:rsid w:val="00D71908"/>
  </w:style>
  <w:style w:type="paragraph" w:styleId="Footer">
    <w:name w:val="footer"/>
    <w:basedOn w:val="Normal"/>
    <w:link w:val="FooterChar"/>
    <w:uiPriority w:val="99"/>
    <w:unhideWhenUsed/>
    <w:rsid w:val="00D71908"/>
    <w:pPr>
      <w:tabs>
        <w:tab w:val="center" w:pos="4320"/>
        <w:tab w:val="right" w:pos="8640"/>
      </w:tabs>
    </w:pPr>
  </w:style>
  <w:style w:type="character" w:customStyle="1" w:styleId="FooterChar">
    <w:name w:val="Footer Char"/>
    <w:basedOn w:val="DefaultParagraphFont"/>
    <w:link w:val="Footer"/>
    <w:uiPriority w:val="99"/>
    <w:rsid w:val="00D719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EDA"/>
    <w:pPr>
      <w:ind w:left="720"/>
      <w:contextualSpacing/>
    </w:pPr>
  </w:style>
  <w:style w:type="character" w:styleId="Hyperlink">
    <w:name w:val="Hyperlink"/>
    <w:basedOn w:val="DefaultParagraphFont"/>
    <w:uiPriority w:val="99"/>
    <w:semiHidden/>
    <w:unhideWhenUsed/>
    <w:rsid w:val="00453804"/>
    <w:rPr>
      <w:color w:val="0000FF"/>
      <w:u w:val="single"/>
    </w:rPr>
  </w:style>
  <w:style w:type="character" w:customStyle="1" w:styleId="mw-cite-backlink">
    <w:name w:val="mw-cite-backlink"/>
    <w:basedOn w:val="DefaultParagraphFont"/>
    <w:rsid w:val="00453804"/>
  </w:style>
  <w:style w:type="character" w:customStyle="1" w:styleId="citation">
    <w:name w:val="citation"/>
    <w:basedOn w:val="DefaultParagraphFont"/>
    <w:rsid w:val="00453804"/>
  </w:style>
  <w:style w:type="character" w:styleId="FollowedHyperlink">
    <w:name w:val="FollowedHyperlink"/>
    <w:basedOn w:val="DefaultParagraphFont"/>
    <w:uiPriority w:val="99"/>
    <w:semiHidden/>
    <w:unhideWhenUsed/>
    <w:rsid w:val="00453804"/>
    <w:rPr>
      <w:color w:val="800080" w:themeColor="followedHyperlink"/>
      <w:u w:val="single"/>
    </w:rPr>
  </w:style>
  <w:style w:type="paragraph" w:styleId="BalloonText">
    <w:name w:val="Balloon Text"/>
    <w:basedOn w:val="Normal"/>
    <w:link w:val="BalloonTextChar"/>
    <w:uiPriority w:val="99"/>
    <w:semiHidden/>
    <w:unhideWhenUsed/>
    <w:rsid w:val="006C05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05ED"/>
    <w:rPr>
      <w:rFonts w:ascii="Lucida Grande" w:hAnsi="Lucida Grande" w:cs="Lucida Grande"/>
      <w:sz w:val="18"/>
      <w:szCs w:val="18"/>
    </w:rPr>
  </w:style>
  <w:style w:type="paragraph" w:styleId="Header">
    <w:name w:val="header"/>
    <w:basedOn w:val="Normal"/>
    <w:link w:val="HeaderChar"/>
    <w:uiPriority w:val="99"/>
    <w:unhideWhenUsed/>
    <w:rsid w:val="00D71908"/>
    <w:pPr>
      <w:tabs>
        <w:tab w:val="center" w:pos="4320"/>
        <w:tab w:val="right" w:pos="8640"/>
      </w:tabs>
    </w:pPr>
  </w:style>
  <w:style w:type="character" w:customStyle="1" w:styleId="HeaderChar">
    <w:name w:val="Header Char"/>
    <w:basedOn w:val="DefaultParagraphFont"/>
    <w:link w:val="Header"/>
    <w:uiPriority w:val="99"/>
    <w:rsid w:val="00D71908"/>
  </w:style>
  <w:style w:type="paragraph" w:styleId="Footer">
    <w:name w:val="footer"/>
    <w:basedOn w:val="Normal"/>
    <w:link w:val="FooterChar"/>
    <w:uiPriority w:val="99"/>
    <w:unhideWhenUsed/>
    <w:rsid w:val="00D71908"/>
    <w:pPr>
      <w:tabs>
        <w:tab w:val="center" w:pos="4320"/>
        <w:tab w:val="right" w:pos="8640"/>
      </w:tabs>
    </w:pPr>
  </w:style>
  <w:style w:type="character" w:customStyle="1" w:styleId="FooterChar">
    <w:name w:val="Footer Char"/>
    <w:basedOn w:val="DefaultParagraphFont"/>
    <w:link w:val="Footer"/>
    <w:uiPriority w:val="99"/>
    <w:rsid w:val="00D71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n.wikipedia.org/wiki/International_Standard_Book_Number" TargetMode="External"/><Relationship Id="rId12" Type="http://schemas.openxmlformats.org/officeDocument/2006/relationships/hyperlink" Target="http://en.wikipedia.org/wiki/Special:BookSources/0-399-15729-8"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n.wikipedia.org/wiki/Vienna_summit" TargetMode="External"/><Relationship Id="rId10" Type="http://schemas.openxmlformats.org/officeDocument/2006/relationships/hyperlink" Target="http://en.wikipedia.org/wiki/Vienna_sum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94D90-92F9-D94A-8B62-B0A67450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1593</Words>
  <Characters>9083</Characters>
  <Application>Microsoft Macintosh Word</Application>
  <DocSecurity>0</DocSecurity>
  <Lines>75</Lines>
  <Paragraphs>21</Paragraphs>
  <ScaleCrop>false</ScaleCrop>
  <Company>UCSB</Company>
  <LinksUpToDate>false</LinksUpToDate>
  <CharactersWithSpaces>10655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Aguilera</dc:creator>
  <cp:keywords/>
  <dc:description/>
  <cp:lastModifiedBy>Luis Aguilera</cp:lastModifiedBy>
  <cp:revision>4</cp:revision>
  <dcterms:created xsi:type="dcterms:W3CDTF">2014-03-05T10:29:00Z</dcterms:created>
  <dcterms:modified xsi:type="dcterms:W3CDTF">2014-03-25T06:07:00Z</dcterms:modified>
</cp:coreProperties>
</file>